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E289F" w14:textId="77777777" w:rsidR="00753C39" w:rsidRPr="00753C39" w:rsidRDefault="00753C39" w:rsidP="00753C39">
      <w:pPr>
        <w:shd w:val="clear" w:color="auto" w:fill="FFFFFF"/>
        <w:spacing w:after="0"/>
        <w:ind w:firstLine="375"/>
        <w:jc w:val="center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bookmarkStart w:id="0" w:name="_GoBack"/>
      <w:bookmarkEnd w:id="0"/>
      <w:r w:rsidRPr="00753C39">
        <w:rPr>
          <w:rFonts w:ascii="Arial Unicode" w:eastAsia="Times New Roman" w:hAnsi="Arial Unicode" w:cs="Times New Roman"/>
          <w:b/>
          <w:bCs/>
          <w:color w:val="000000"/>
          <w:kern w:val="0"/>
          <w:sz w:val="27"/>
          <w:szCs w:val="27"/>
          <w:lang w:val="en-US"/>
          <w14:ligatures w14:val="none"/>
        </w:rPr>
        <w:t>ՀԱՅԱՍՏԱՆԻ ՀԱՆՐԱՊԵՏՈՒԹՅԱՆ ԿԱՌԱՎԱՐՈՒԹՅՈՒՆ</w:t>
      </w:r>
    </w:p>
    <w:p w14:paraId="434965B4" w14:textId="77777777" w:rsidR="00753C39" w:rsidRPr="00753C39" w:rsidRDefault="00753C39" w:rsidP="00753C39">
      <w:pPr>
        <w:shd w:val="clear" w:color="auto" w:fill="FFFFFF"/>
        <w:spacing w:after="0"/>
        <w:ind w:firstLine="375"/>
        <w:jc w:val="center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Calibri" w:eastAsia="Times New Roman" w:hAnsi="Calibri" w:cs="Calibri"/>
          <w:color w:val="000000"/>
          <w:kern w:val="0"/>
          <w:sz w:val="21"/>
          <w:szCs w:val="21"/>
          <w:lang w:val="en-US"/>
          <w14:ligatures w14:val="none"/>
        </w:rPr>
        <w:t> </w:t>
      </w:r>
    </w:p>
    <w:p w14:paraId="71CF93AA" w14:textId="77777777" w:rsidR="00753C39" w:rsidRPr="00753C39" w:rsidRDefault="00753C39" w:rsidP="00753C39">
      <w:pPr>
        <w:shd w:val="clear" w:color="auto" w:fill="FFFFFF"/>
        <w:spacing w:after="0"/>
        <w:ind w:firstLine="375"/>
        <w:jc w:val="center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b/>
          <w:bCs/>
          <w:color w:val="000000"/>
          <w:kern w:val="0"/>
          <w:sz w:val="36"/>
          <w:szCs w:val="36"/>
          <w:lang w:val="en-US"/>
          <w14:ligatures w14:val="none"/>
        </w:rPr>
        <w:t>Ո Ր Ո Շ ՈՒ Մ</w:t>
      </w:r>
    </w:p>
    <w:p w14:paraId="4360C277" w14:textId="77777777" w:rsidR="00753C39" w:rsidRPr="00753C39" w:rsidRDefault="00753C39" w:rsidP="00753C39">
      <w:pPr>
        <w:shd w:val="clear" w:color="auto" w:fill="FFFFFF"/>
        <w:spacing w:after="0"/>
        <w:ind w:firstLine="375"/>
        <w:jc w:val="center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Calibri" w:eastAsia="Times New Roman" w:hAnsi="Calibri" w:cs="Calibri"/>
          <w:color w:val="000000"/>
          <w:kern w:val="0"/>
          <w:sz w:val="21"/>
          <w:szCs w:val="21"/>
          <w:lang w:val="en-US"/>
          <w14:ligatures w14:val="none"/>
        </w:rPr>
        <w:t> </w:t>
      </w:r>
    </w:p>
    <w:p w14:paraId="721123AC" w14:textId="77777777" w:rsidR="00753C39" w:rsidRPr="00753C39" w:rsidRDefault="00753C39" w:rsidP="00753C39">
      <w:pPr>
        <w:shd w:val="clear" w:color="auto" w:fill="FFFFFF"/>
        <w:spacing w:after="0"/>
        <w:ind w:firstLine="375"/>
        <w:jc w:val="center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4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մայիսի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2017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թվականի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N 526-Ն</w:t>
      </w:r>
    </w:p>
    <w:p w14:paraId="16927286" w14:textId="77777777" w:rsidR="00753C39" w:rsidRPr="00753C39" w:rsidRDefault="00753C39" w:rsidP="00753C39">
      <w:pPr>
        <w:shd w:val="clear" w:color="auto" w:fill="FFFFFF"/>
        <w:spacing w:after="0"/>
        <w:ind w:firstLine="375"/>
        <w:jc w:val="center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Calibri" w:eastAsia="Times New Roman" w:hAnsi="Calibri" w:cs="Calibri"/>
          <w:color w:val="000000"/>
          <w:kern w:val="0"/>
          <w:sz w:val="21"/>
          <w:szCs w:val="21"/>
          <w:lang w:val="en-US"/>
          <w14:ligatures w14:val="none"/>
        </w:rPr>
        <w:t> </w:t>
      </w:r>
    </w:p>
    <w:p w14:paraId="0B404E08" w14:textId="77777777" w:rsidR="00753C39" w:rsidRPr="00753C39" w:rsidRDefault="00753C39" w:rsidP="00753C39">
      <w:pPr>
        <w:shd w:val="clear" w:color="auto" w:fill="FFFFFF"/>
        <w:spacing w:after="0"/>
        <w:jc w:val="center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b/>
          <w:bCs/>
          <w:color w:val="000000"/>
          <w:kern w:val="0"/>
          <w:sz w:val="21"/>
          <w:szCs w:val="21"/>
          <w:lang w:val="en-US"/>
          <w14:ligatures w14:val="none"/>
        </w:rPr>
        <w:t>ԳՆՈՒՄՆԵՐԻ ԳՈՐԾԸՆԹԱՑԻ ԿԱԶՄԱԿԵՐՊՄԱՆ ԿԱՐԳԸ ՀԱՍՏԱՏԵԼՈՒ ԵՎ ՀԱՅԱՍՏԱՆԻ ՀԱՆՐԱՊԵՏՈՒԹՅԱՆ ԿԱՌԱՎԱՐՈՒԹՅԱՆ 2011 ԹՎԱԿԱՆԻ ՓԵՏՐՎԱՐԻ 10-Ի N 168-Ն ՈՐՈՇՈՒՄՆ ՈՒԺԸ ԿՈՐՑՐԱԾ ՃԱՆԱՉԵԼՈՒ ՄԱՍԻՆ</w:t>
      </w:r>
    </w:p>
    <w:p w14:paraId="3CFE4A18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Calibri" w:eastAsia="Times New Roman" w:hAnsi="Calibri" w:cs="Calibri"/>
          <w:color w:val="000000"/>
          <w:kern w:val="0"/>
          <w:sz w:val="21"/>
          <w:szCs w:val="21"/>
          <w:lang w:val="en-US"/>
          <w14:ligatures w14:val="none"/>
        </w:rPr>
        <w:t> </w:t>
      </w:r>
    </w:p>
    <w:p w14:paraId="026D559C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Հիմք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ընդունելով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«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»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Հայաստանի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Հանրապետության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օրենքի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5-րդ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հոդվածի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1-ին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1-ին, 4-րդ, 6-րդ, 7-րդ, 8-րդ, 12-րդ, 16-րդ, 17-րդ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կետերը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17-րդ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հոդվածը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՝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Հայաստանի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Հանրապետության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կառավարությունը</w:t>
      </w:r>
      <w:proofErr w:type="spellEnd"/>
      <w:r w:rsidRPr="00753C39">
        <w:rPr>
          <w:rFonts w:ascii="Calibri" w:eastAsia="Times New Roman" w:hAnsi="Calibri" w:cs="Calibri"/>
          <w:color w:val="000000"/>
          <w:kern w:val="0"/>
          <w:sz w:val="21"/>
          <w:szCs w:val="21"/>
          <w:lang w:val="en-US"/>
          <w14:ligatures w14:val="none"/>
        </w:rPr>
        <w:t> 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որոշում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 է.</w:t>
      </w:r>
    </w:p>
    <w:p w14:paraId="377A01D0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(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նախաբանը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փոփ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. 08.02.18 N 104-Ն)</w:t>
      </w:r>
    </w:p>
    <w:p w14:paraId="5EA44E9F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1.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Հաստատել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`</w:t>
      </w:r>
    </w:p>
    <w:p w14:paraId="6069143C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1)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գործընթացի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կազմակերպման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կարգը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`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համաձայն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N 1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հավելվածի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3A3A1FE8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2)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փակ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պարբերական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մրցույթներով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ձեռք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բերվող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ապրանքների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ծառայությունների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ցուցակը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`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համաձայն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N 2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հավելվածի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:</w:t>
      </w:r>
    </w:p>
    <w:p w14:paraId="62E6E683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2.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Սահմանել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`</w:t>
      </w:r>
    </w:p>
    <w:p w14:paraId="4F262A9F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1)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Հայաստանի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Հանրապետության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տարածքից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դուրս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`</w:t>
      </w:r>
    </w:p>
    <w:p w14:paraId="063DF958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ա.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մեկ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անձից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ձևով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եթե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տվյալ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ընթացակարգի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շրջանակում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գնվելիք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ապրանքի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ծառայության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գինը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գերազանցում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բազային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միավորի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յոթանասունապատիկը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,</w:t>
      </w:r>
    </w:p>
    <w:p w14:paraId="129367CF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բ.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տվյալ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պետական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կառավարման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մարմնի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ղեկավարի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կողմից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հաստատված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կարգով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եթե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տվյալ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ընթացակարգի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շրջանակում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գնվելիք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ապրանքի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ծառայության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գինը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գերազանցում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բազային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միավորի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յոթանասունապատիկը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Ընդ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հաստատված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կարգերը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պետք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համապատասխանեն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«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»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Հայաստանի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Հանրապետության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օրենքի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3-րդ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հոդվածով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սահմանված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նպատակներին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սկզբունքներին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3C022493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2)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պատվիրատուներն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իրենց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կարիքների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գնումներ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նպատակով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կազմակերպված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գործընթացների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վերաբերյալ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Հայաստանի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Հանրապետության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օրենսդրությամբ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նախատեսված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տեղեկությունները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տեղեկագրում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հրապարակում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ինքնուրույն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`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Հայաստանի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Հանրապետության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ֆինանսների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նախարարի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սահմանած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կարգով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3941F3F8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3)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սույն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որոշման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պահանջները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տարածվում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մինչև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սույն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որոշումն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ուժի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մեջ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մտնելը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սկսած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դեռևս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չավարտված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գործընթացների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ինչպես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նաև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կնքված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վրա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32393F65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4)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սույն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որոշումն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ուժի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մեջ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մտնելու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օրվա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դրությամբ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կնքված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շրջանակային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համաձայնագրերը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համարվում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լուծված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:</w:t>
      </w:r>
    </w:p>
    <w:p w14:paraId="5941D869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3.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Սույն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որոշումն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ուժի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մեջ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մտնելու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պահից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ուժը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կորցրած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ճանաչել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Հայաստանի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Հանրապետության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կառավարության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2011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թվականի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փետրվարի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10-ի «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գործընթացի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կազմակերպման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» N 168-Ն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որոշումը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:</w:t>
      </w:r>
    </w:p>
    <w:p w14:paraId="4E18225D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4.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Սույն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որոշումն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ուժի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մեջ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մտնում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պաշտոնական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հրապարակման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օրվան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հաջորդող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տասներորդ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:</w:t>
      </w:r>
    </w:p>
    <w:p w14:paraId="0EEB2B0C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Calibri" w:eastAsia="Times New Roman" w:hAnsi="Calibri" w:cs="Calibri"/>
          <w:color w:val="000000"/>
          <w:kern w:val="0"/>
          <w:sz w:val="21"/>
          <w:szCs w:val="21"/>
          <w:lang w:val="en-US"/>
          <w14:ligatures w14:val="none"/>
        </w:rPr>
        <w:t> </w:t>
      </w: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4833"/>
      </w:tblGrid>
      <w:tr w:rsidR="00753C39" w:rsidRPr="00753C39" w14:paraId="77FCF1CC" w14:textId="77777777" w:rsidTr="00753C39">
        <w:trPr>
          <w:tblCellSpacing w:w="7" w:type="dxa"/>
        </w:trPr>
        <w:tc>
          <w:tcPr>
            <w:tcW w:w="4500" w:type="dxa"/>
            <w:vAlign w:val="center"/>
            <w:hideMark/>
          </w:tcPr>
          <w:p w14:paraId="6EDF15FE" w14:textId="77777777" w:rsidR="00753C39" w:rsidRPr="00753C39" w:rsidRDefault="00753C39" w:rsidP="00753C39">
            <w:pPr>
              <w:spacing w:before="100" w:beforeAutospacing="1" w:after="100" w:afterAutospacing="1"/>
              <w:jc w:val="center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val="en-US"/>
                <w14:ligatures w14:val="none"/>
              </w:rPr>
            </w:pPr>
            <w:proofErr w:type="spellStart"/>
            <w:r w:rsidRPr="00753C39">
              <w:rPr>
                <w:rFonts w:ascii="Arial Unicode" w:eastAsia="Times New Roman" w:hAnsi="Arial Unicode" w:cs="Times New Roman"/>
                <w:b/>
                <w:bCs/>
                <w:kern w:val="0"/>
                <w:sz w:val="21"/>
                <w:szCs w:val="21"/>
                <w:lang w:val="en-US"/>
                <w14:ligatures w14:val="none"/>
              </w:rPr>
              <w:t>Հայաստանի</w:t>
            </w:r>
            <w:proofErr w:type="spellEnd"/>
            <w:r w:rsidRPr="00753C39">
              <w:rPr>
                <w:rFonts w:ascii="Arial Unicode" w:eastAsia="Times New Roman" w:hAnsi="Arial Unicode" w:cs="Times New Roman"/>
                <w:b/>
                <w:bCs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b/>
                <w:bCs/>
                <w:kern w:val="0"/>
                <w:sz w:val="21"/>
                <w:szCs w:val="21"/>
                <w:lang w:val="en-US"/>
                <w14:ligatures w14:val="none"/>
              </w:rPr>
              <w:t>Հանրապետության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b/>
                <w:bCs/>
                <w:kern w:val="0"/>
                <w:sz w:val="21"/>
                <w:szCs w:val="21"/>
                <w:lang w:val="en-US"/>
                <w14:ligatures w14:val="none"/>
              </w:rPr>
              <w:br/>
            </w:r>
            <w:proofErr w:type="spellStart"/>
            <w:r w:rsidRPr="00753C39">
              <w:rPr>
                <w:rFonts w:ascii="Arial Unicode" w:eastAsia="Times New Roman" w:hAnsi="Arial Unicode" w:cs="Times New Roman"/>
                <w:b/>
                <w:bCs/>
                <w:kern w:val="0"/>
                <w:sz w:val="21"/>
                <w:szCs w:val="21"/>
                <w:lang w:val="en-US"/>
                <w14:ligatures w14:val="none"/>
              </w:rPr>
              <w:t>վարչապետ</w:t>
            </w:r>
            <w:proofErr w:type="spellEnd"/>
          </w:p>
        </w:tc>
        <w:tc>
          <w:tcPr>
            <w:tcW w:w="0" w:type="auto"/>
            <w:vAlign w:val="bottom"/>
            <w:hideMark/>
          </w:tcPr>
          <w:p w14:paraId="7F5B98AC" w14:textId="77777777" w:rsidR="00753C39" w:rsidRPr="00753C39" w:rsidRDefault="00753C39" w:rsidP="00753C39">
            <w:pPr>
              <w:spacing w:after="0"/>
              <w:jc w:val="right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val="en-US"/>
                <w14:ligatures w14:val="none"/>
              </w:rPr>
            </w:pPr>
            <w:r w:rsidRPr="00753C39">
              <w:rPr>
                <w:rFonts w:ascii="Arial Unicode" w:eastAsia="Times New Roman" w:hAnsi="Arial Unicode" w:cs="Times New Roman"/>
                <w:b/>
                <w:bCs/>
                <w:kern w:val="0"/>
                <w:sz w:val="21"/>
                <w:szCs w:val="21"/>
                <w:lang w:val="en-US"/>
                <w14:ligatures w14:val="none"/>
              </w:rPr>
              <w:t xml:space="preserve">Կ.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b/>
                <w:bCs/>
                <w:kern w:val="0"/>
                <w:sz w:val="21"/>
                <w:szCs w:val="21"/>
                <w:lang w:val="en-US"/>
                <w14:ligatures w14:val="none"/>
              </w:rPr>
              <w:t>Կարապետյան</w:t>
            </w:r>
            <w:proofErr w:type="spellEnd"/>
          </w:p>
        </w:tc>
      </w:tr>
      <w:tr w:rsidR="00753C39" w:rsidRPr="00753C39" w14:paraId="6E75319B" w14:textId="77777777" w:rsidTr="00753C39">
        <w:trPr>
          <w:tblCellSpacing w:w="7" w:type="dxa"/>
        </w:trPr>
        <w:tc>
          <w:tcPr>
            <w:tcW w:w="4500" w:type="dxa"/>
            <w:vAlign w:val="center"/>
            <w:hideMark/>
          </w:tcPr>
          <w:p w14:paraId="3DD50DEE" w14:textId="77777777" w:rsidR="00753C39" w:rsidRPr="00753C39" w:rsidRDefault="00753C39" w:rsidP="00753C39">
            <w:pPr>
              <w:spacing w:after="0"/>
              <w:jc w:val="center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val="en-US"/>
                <w14:ligatures w14:val="none"/>
              </w:rPr>
            </w:pPr>
            <w:r w:rsidRPr="00753C39">
              <w:rPr>
                <w:rFonts w:ascii="Calibri" w:eastAsia="Times New Roman" w:hAnsi="Calibri" w:cs="Calibri"/>
                <w:kern w:val="0"/>
                <w:sz w:val="21"/>
                <w:szCs w:val="21"/>
                <w:lang w:val="en-US"/>
                <w14:ligatures w14:val="none"/>
              </w:rPr>
              <w:t> </w:t>
            </w:r>
          </w:p>
          <w:p w14:paraId="31842FD0" w14:textId="77777777" w:rsidR="00753C39" w:rsidRPr="00753C39" w:rsidRDefault="00753C39" w:rsidP="00753C39">
            <w:pPr>
              <w:spacing w:after="0"/>
              <w:jc w:val="center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val="en-US"/>
                <w14:ligatures w14:val="none"/>
              </w:rPr>
            </w:pPr>
            <w:r w:rsidRPr="00753C39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val="en-US"/>
                <w14:ligatures w14:val="none"/>
              </w:rPr>
              <w:t xml:space="preserve">2017 թ.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val="en-US"/>
                <w14:ligatures w14:val="none"/>
              </w:rPr>
              <w:t>մայիսի</w:t>
            </w:r>
            <w:proofErr w:type="spellEnd"/>
            <w:r w:rsidRPr="00753C39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val="en-US"/>
                <w14:ligatures w14:val="none"/>
              </w:rPr>
              <w:t xml:space="preserve"> 22</w:t>
            </w:r>
          </w:p>
          <w:p w14:paraId="372B1BED" w14:textId="77777777" w:rsidR="00753C39" w:rsidRPr="00753C39" w:rsidRDefault="00753C39" w:rsidP="00753C39">
            <w:pPr>
              <w:spacing w:after="0"/>
              <w:jc w:val="center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val="en-US"/>
                <w14:ligatures w14:val="none"/>
              </w:rPr>
            </w:pPr>
            <w:proofErr w:type="spellStart"/>
            <w:r w:rsidRPr="00753C39"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val="en-US"/>
                <w14:ligatures w14:val="none"/>
              </w:rPr>
              <w:t>Երևան</w:t>
            </w:r>
            <w:proofErr w:type="spellEnd"/>
          </w:p>
        </w:tc>
        <w:tc>
          <w:tcPr>
            <w:tcW w:w="0" w:type="auto"/>
            <w:vAlign w:val="bottom"/>
            <w:hideMark/>
          </w:tcPr>
          <w:p w14:paraId="0BDB1304" w14:textId="77777777" w:rsidR="00753C39" w:rsidRPr="00753C39" w:rsidRDefault="00753C39" w:rsidP="00753C39">
            <w:pPr>
              <w:spacing w:after="0"/>
              <w:jc w:val="right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:lang w:val="en-US"/>
                <w14:ligatures w14:val="none"/>
              </w:rPr>
            </w:pPr>
            <w:r w:rsidRPr="00753C39">
              <w:rPr>
                <w:rFonts w:ascii="Calibri" w:eastAsia="Times New Roman" w:hAnsi="Calibri" w:cs="Calibri"/>
                <w:kern w:val="0"/>
                <w:sz w:val="21"/>
                <w:szCs w:val="21"/>
                <w:lang w:val="en-US"/>
                <w14:ligatures w14:val="none"/>
              </w:rPr>
              <w:t> </w:t>
            </w:r>
          </w:p>
        </w:tc>
      </w:tr>
    </w:tbl>
    <w:p w14:paraId="20FCE725" w14:textId="77777777" w:rsidR="00753C39" w:rsidRPr="00753C39" w:rsidRDefault="00753C39" w:rsidP="00753C39">
      <w:pPr>
        <w:spacing w:after="0"/>
        <w:ind w:firstLine="375"/>
        <w:rPr>
          <w:rFonts w:ascii="Arial Unicode" w:eastAsia="Times New Roman" w:hAnsi="Arial Unicode" w:cs="Times New Roman"/>
          <w:b/>
          <w:bCs/>
          <w:color w:val="000000"/>
          <w:kern w:val="0"/>
          <w:sz w:val="21"/>
          <w:szCs w:val="21"/>
          <w:shd w:val="clear" w:color="auto" w:fill="FFFFFF"/>
          <w:lang w:val="en-US"/>
          <w14:ligatures w14:val="none"/>
        </w:rPr>
      </w:pPr>
      <w:r w:rsidRPr="00753C39">
        <w:rPr>
          <w:rFonts w:ascii="Calibri" w:eastAsia="Times New Roman" w:hAnsi="Calibri" w:cs="Calibri"/>
          <w:b/>
          <w:bCs/>
          <w:color w:val="000000"/>
          <w:kern w:val="0"/>
          <w:sz w:val="21"/>
          <w:szCs w:val="21"/>
          <w:shd w:val="clear" w:color="auto" w:fill="FFFFFF"/>
          <w:lang w:val="en-US"/>
          <w14:ligatures w14:val="none"/>
        </w:rPr>
        <w:t> </w:t>
      </w: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3"/>
        <w:gridCol w:w="4521"/>
      </w:tblGrid>
      <w:tr w:rsidR="00753C39" w:rsidRPr="00753C39" w14:paraId="5B74CB74" w14:textId="77777777" w:rsidTr="00753C39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13C3635" w14:textId="77777777" w:rsidR="00753C39" w:rsidRPr="00753C39" w:rsidRDefault="00753C39" w:rsidP="00753C39">
            <w:pPr>
              <w:spacing w:after="0"/>
              <w:rPr>
                <w:rFonts w:ascii="Arial Unicode" w:eastAsia="Times New Roman" w:hAnsi="Arial Unicode" w:cs="Times New Roman"/>
                <w:b/>
                <w:bCs/>
                <w:color w:val="000000"/>
                <w:kern w:val="0"/>
                <w:sz w:val="21"/>
                <w:szCs w:val="21"/>
                <w:shd w:val="clear" w:color="auto" w:fill="FFFFFF"/>
                <w:lang w:val="en-US"/>
                <w14:ligatures w14:val="none"/>
              </w:rPr>
            </w:pPr>
          </w:p>
        </w:tc>
        <w:tc>
          <w:tcPr>
            <w:tcW w:w="4500" w:type="dxa"/>
            <w:shd w:val="clear" w:color="auto" w:fill="FFFFFF"/>
            <w:vAlign w:val="bottom"/>
            <w:hideMark/>
          </w:tcPr>
          <w:p w14:paraId="1DF858D6" w14:textId="77777777" w:rsidR="00753C39" w:rsidRPr="00753C39" w:rsidRDefault="00753C39" w:rsidP="00753C39">
            <w:pPr>
              <w:spacing w:before="100" w:beforeAutospacing="1" w:after="100" w:afterAutospacing="1"/>
              <w:jc w:val="center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proofErr w:type="spellStart"/>
            <w:r w:rsidRPr="00753C39">
              <w:rPr>
                <w:rFonts w:ascii="Arial Unicode" w:eastAsia="Times New Roman" w:hAnsi="Arial Unicode" w:cs="Times New Roman"/>
                <w:b/>
                <w:bCs/>
                <w:color w:val="000000"/>
                <w:kern w:val="0"/>
                <w:sz w:val="15"/>
                <w:szCs w:val="15"/>
                <w:lang w:val="en-US"/>
                <w14:ligatures w14:val="none"/>
              </w:rPr>
              <w:t>Հավելված</w:t>
            </w:r>
            <w:proofErr w:type="spellEnd"/>
            <w:r w:rsidRPr="00753C39">
              <w:rPr>
                <w:rFonts w:ascii="Arial Unicode" w:eastAsia="Times New Roman" w:hAnsi="Arial Unicode" w:cs="Times New Roman"/>
                <w:b/>
                <w:bCs/>
                <w:color w:val="000000"/>
                <w:kern w:val="0"/>
                <w:sz w:val="15"/>
                <w:szCs w:val="15"/>
                <w:lang w:val="en-US"/>
                <w14:ligatures w14:val="none"/>
              </w:rPr>
              <w:t xml:space="preserve"> N 1</w:t>
            </w:r>
            <w:r w:rsidRPr="00753C39">
              <w:rPr>
                <w:rFonts w:ascii="Arial Unicode" w:eastAsia="Times New Roman" w:hAnsi="Arial Unicode" w:cs="Times New Roman"/>
                <w:b/>
                <w:bCs/>
                <w:color w:val="000000"/>
                <w:kern w:val="0"/>
                <w:sz w:val="15"/>
                <w:szCs w:val="15"/>
                <w:lang w:val="en-US"/>
                <w14:ligatures w14:val="none"/>
              </w:rPr>
              <w:br/>
              <w:t xml:space="preserve">ՀՀ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b/>
                <w:bCs/>
                <w:color w:val="000000"/>
                <w:kern w:val="0"/>
                <w:sz w:val="15"/>
                <w:szCs w:val="15"/>
                <w:lang w:val="en-US"/>
                <w14:ligatures w14:val="none"/>
              </w:rPr>
              <w:t>կառավարության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b/>
                <w:bCs/>
                <w:color w:val="000000"/>
                <w:kern w:val="0"/>
                <w:sz w:val="15"/>
                <w:szCs w:val="15"/>
                <w:lang w:val="en-US"/>
                <w14:ligatures w14:val="none"/>
              </w:rPr>
              <w:t xml:space="preserve"> 2017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b/>
                <w:bCs/>
                <w:color w:val="000000"/>
                <w:kern w:val="0"/>
                <w:sz w:val="15"/>
                <w:szCs w:val="15"/>
                <w:lang w:val="en-US"/>
                <w14:ligatures w14:val="none"/>
              </w:rPr>
              <w:t>թվականի</w:t>
            </w:r>
            <w:proofErr w:type="spellEnd"/>
            <w:r w:rsidRPr="00753C39">
              <w:rPr>
                <w:rFonts w:ascii="Arial Unicode" w:eastAsia="Times New Roman" w:hAnsi="Arial Unicode" w:cs="Times New Roman"/>
                <w:b/>
                <w:bCs/>
                <w:color w:val="000000"/>
                <w:kern w:val="0"/>
                <w:sz w:val="15"/>
                <w:szCs w:val="15"/>
                <w:lang w:val="en-US"/>
                <w14:ligatures w14:val="none"/>
              </w:rPr>
              <w:br/>
            </w:r>
            <w:proofErr w:type="spellStart"/>
            <w:r w:rsidRPr="00753C39">
              <w:rPr>
                <w:rFonts w:ascii="Arial Unicode" w:eastAsia="Times New Roman" w:hAnsi="Arial Unicode" w:cs="Times New Roman"/>
                <w:b/>
                <w:bCs/>
                <w:color w:val="000000"/>
                <w:kern w:val="0"/>
                <w:sz w:val="15"/>
                <w:szCs w:val="15"/>
                <w:lang w:val="en-US"/>
                <w14:ligatures w14:val="none"/>
              </w:rPr>
              <w:t>մայիսի</w:t>
            </w:r>
            <w:proofErr w:type="spellEnd"/>
            <w:r w:rsidRPr="00753C39">
              <w:rPr>
                <w:rFonts w:ascii="Arial Unicode" w:eastAsia="Times New Roman" w:hAnsi="Arial Unicode" w:cs="Times New Roman"/>
                <w:b/>
                <w:bCs/>
                <w:color w:val="000000"/>
                <w:kern w:val="0"/>
                <w:sz w:val="15"/>
                <w:szCs w:val="15"/>
                <w:lang w:val="en-US"/>
                <w14:ligatures w14:val="none"/>
              </w:rPr>
              <w:t xml:space="preserve"> 4-ի N 526-Ն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b/>
                <w:bCs/>
                <w:color w:val="000000"/>
                <w:kern w:val="0"/>
                <w:sz w:val="15"/>
                <w:szCs w:val="15"/>
                <w:lang w:val="en-US"/>
                <w14:ligatures w14:val="none"/>
              </w:rPr>
              <w:t>որոշման</w:t>
            </w:r>
            <w:proofErr w:type="spellEnd"/>
          </w:p>
        </w:tc>
      </w:tr>
    </w:tbl>
    <w:p w14:paraId="2AAE0672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Calibri" w:eastAsia="Times New Roman" w:hAnsi="Calibri" w:cs="Calibri"/>
          <w:color w:val="000000"/>
          <w:kern w:val="0"/>
          <w:sz w:val="21"/>
          <w:szCs w:val="21"/>
          <w:lang w:val="en-US"/>
          <w14:ligatures w14:val="none"/>
        </w:rPr>
        <w:t> </w:t>
      </w:r>
    </w:p>
    <w:p w14:paraId="713A0D11" w14:textId="77777777" w:rsidR="00753C39" w:rsidRPr="00753C39" w:rsidRDefault="00753C39" w:rsidP="00753C39">
      <w:pPr>
        <w:shd w:val="clear" w:color="auto" w:fill="FFFFFF"/>
        <w:spacing w:after="0"/>
        <w:ind w:firstLine="375"/>
        <w:jc w:val="center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bookmarkStart w:id="1" w:name="179213_2"/>
      <w:bookmarkStart w:id="2" w:name="176697_0"/>
      <w:bookmarkEnd w:id="1"/>
      <w:bookmarkEnd w:id="2"/>
      <w:r w:rsidRPr="00753C39">
        <w:rPr>
          <w:rFonts w:ascii="Arial Unicode" w:eastAsia="Times New Roman" w:hAnsi="Arial Unicode" w:cs="Times New Roman"/>
          <w:b/>
          <w:bCs/>
          <w:color w:val="000000"/>
          <w:kern w:val="0"/>
          <w:sz w:val="21"/>
          <w:szCs w:val="21"/>
          <w:lang w:val="en-US"/>
          <w14:ligatures w14:val="none"/>
        </w:rPr>
        <w:t>Կ Ա Ր Գ</w:t>
      </w:r>
    </w:p>
    <w:p w14:paraId="5B143438" w14:textId="77777777" w:rsidR="00753C39" w:rsidRPr="00753C39" w:rsidRDefault="00753C39" w:rsidP="00753C39">
      <w:pPr>
        <w:shd w:val="clear" w:color="auto" w:fill="FFFFFF"/>
        <w:spacing w:after="0"/>
        <w:ind w:firstLine="375"/>
        <w:jc w:val="center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Calibri" w:eastAsia="Times New Roman" w:hAnsi="Calibri" w:cs="Calibri"/>
          <w:color w:val="000000"/>
          <w:kern w:val="0"/>
          <w:sz w:val="21"/>
          <w:szCs w:val="21"/>
          <w:lang w:val="en-US"/>
          <w14:ligatures w14:val="none"/>
        </w:rPr>
        <w:t> </w:t>
      </w:r>
    </w:p>
    <w:p w14:paraId="312429AD" w14:textId="77777777" w:rsidR="00753C39" w:rsidRPr="00753C39" w:rsidRDefault="00753C39" w:rsidP="00753C39">
      <w:pPr>
        <w:shd w:val="clear" w:color="auto" w:fill="FFFFFF"/>
        <w:spacing w:after="0"/>
        <w:ind w:firstLine="375"/>
        <w:jc w:val="center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b/>
          <w:bCs/>
          <w:color w:val="000000"/>
          <w:kern w:val="0"/>
          <w:sz w:val="21"/>
          <w:szCs w:val="21"/>
          <w:lang w:val="en-US"/>
          <w14:ligatures w14:val="none"/>
        </w:rPr>
        <w:t>ԳՆՈՒՄՆԵՐԻ ԳՈՐԾԸՆԹԱՑԻ ԿԱԶՄԱԿԵՐՊՄԱՆ</w:t>
      </w:r>
    </w:p>
    <w:p w14:paraId="535FA9D0" w14:textId="77777777" w:rsidR="00753C39" w:rsidRPr="00753C39" w:rsidRDefault="00753C39" w:rsidP="00753C39">
      <w:pPr>
        <w:shd w:val="clear" w:color="auto" w:fill="FFFFFF"/>
        <w:spacing w:after="0"/>
        <w:ind w:firstLine="375"/>
        <w:jc w:val="center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Calibri" w:eastAsia="Times New Roman" w:hAnsi="Calibri" w:cs="Calibri"/>
          <w:color w:val="000000"/>
          <w:kern w:val="0"/>
          <w:sz w:val="21"/>
          <w:szCs w:val="21"/>
          <w:lang w:val="en-US"/>
          <w14:ligatures w14:val="none"/>
        </w:rPr>
        <w:t> </w:t>
      </w:r>
    </w:p>
    <w:p w14:paraId="180273D8" w14:textId="77777777" w:rsidR="00753C39" w:rsidRPr="00753C39" w:rsidRDefault="00753C39" w:rsidP="00753C39">
      <w:pPr>
        <w:shd w:val="clear" w:color="auto" w:fill="FFFFFF"/>
        <w:spacing w:after="0"/>
        <w:ind w:firstLine="375"/>
        <w:jc w:val="center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b/>
          <w:bCs/>
          <w:color w:val="000000"/>
          <w:kern w:val="0"/>
          <w:sz w:val="21"/>
          <w:szCs w:val="21"/>
          <w:lang w:val="en-US"/>
          <w14:ligatures w14:val="none"/>
        </w:rPr>
        <w:t>I. ԸՆԴՀԱՆՈՒՐ ԴՐՈՒՅԹՆԵՐ</w:t>
      </w:r>
    </w:p>
    <w:p w14:paraId="3122F2CC" w14:textId="77777777" w:rsidR="00753C39" w:rsidRPr="00753C39" w:rsidRDefault="00753C39" w:rsidP="00753C39">
      <w:pPr>
        <w:shd w:val="clear" w:color="auto" w:fill="FFFFFF"/>
        <w:spacing w:after="0"/>
        <w:ind w:firstLine="375"/>
        <w:jc w:val="center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Calibri" w:eastAsia="Times New Roman" w:hAnsi="Calibri" w:cs="Calibri"/>
          <w:color w:val="000000"/>
          <w:kern w:val="0"/>
          <w:sz w:val="21"/>
          <w:szCs w:val="21"/>
          <w:lang w:val="en-US"/>
          <w14:ligatures w14:val="none"/>
        </w:rPr>
        <w:lastRenderedPageBreak/>
        <w:t> </w:t>
      </w:r>
    </w:p>
    <w:p w14:paraId="24C940F8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1.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Սույն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կարգով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կարգավորվում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«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»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Հայաստանի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Հանրապետության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օրենքի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(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այսուհետ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`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օրենք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) 5-րդ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հոդվածի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1-ին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նախատեսված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`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պլանավորման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առարկայի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բնութագրերի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հաստատման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նախնական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հսկողության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կառավարման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ֆինանսավորման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գնահատող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հանձնաժողովի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կազմավորման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գործունեության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օրենքով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նախատեսված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ընթացակարգերի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կիրարկման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կարգի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դրանց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առանձնահատկությունների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հետ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կապված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հարաբերությունները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սահմանվում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«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փոխկապակցված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անձինք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»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հասկացությունը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փոխկապակցված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անձանց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կողմից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ընթացակարգերին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մասնակցության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սահմանափակման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ինչպես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նաև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հրավերի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հիմնական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:</w:t>
      </w:r>
    </w:p>
    <w:p w14:paraId="57CE4129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2.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Հրավերում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հիմնական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ներառման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ինչպես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նաև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Հայաստանի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Հանրապետության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օրենսդրությամբ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պատվիրատուների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սահմանված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պահանջների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պատասխանատվությունը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պատվիրատուն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:</w:t>
      </w:r>
    </w:p>
    <w:p w14:paraId="1EA69E49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3.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Յուրաքանչյուր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առանձին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հիմնավորելով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գործընթացի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առանձնահատկությունը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պատվիրատուն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դիմել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Հայաստանի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Հանրապետության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կառավարությանը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(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սահմանված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կարգով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ներկայացնելով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համապատասխան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Հայաստանի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Հանրապետության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կառավարության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որոշման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proofErr w:type="gram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նախագիծ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)`</w:t>
      </w:r>
      <w:proofErr w:type="gram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հայցելով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վերջինիս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թույլտվությունը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՝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իրականացնել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առանց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սույն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կարգով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սահմանված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պայմաններից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մեկի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քանիսի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պահպանման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՝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կիրառելով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չկիրառելով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դրան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փոխարինող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(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պայմաններ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):</w:t>
      </w:r>
    </w:p>
    <w:p w14:paraId="79130892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Այս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Հայաստանի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Հանրապետության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կառավարությունը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հաշվի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առնելով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գործընթացի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առանձնահատկությունը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որոշում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կայացնել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թույլատրելու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պատվիրատուին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կազմակերպելու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գործընթացը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՝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առանց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սույն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կարգով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սահմանված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պայմաններից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մեկի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քանիսի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պահպանման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անհրաժեշտության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կիրառելով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դրան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փոխարինող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(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պայմաններ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):</w:t>
      </w:r>
    </w:p>
    <w:p w14:paraId="6A3CAFC3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Սույն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կետը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վերաբերում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ինչպես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սույն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կարգի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32-րդ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կետի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1-ին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ենթակետի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«թ»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պարբերությամբ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43-րդ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կետով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նախատեսված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այնպես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էլ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դեպքերին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երբ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(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սահմանված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օրենքով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բխում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օրենքի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պահանջից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:</w:t>
      </w:r>
    </w:p>
    <w:p w14:paraId="352FCD3E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Ընդ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սույն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կետով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նախատեսված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կիրառվել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եթե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հրապարակված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մասնակցին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տրամադրված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չէ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հրավեր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բացառությամբ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օրենքի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23-րդ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հոդվածի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1-ին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1-ին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կետի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հիման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վրա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կազմակերպվելու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:</w:t>
      </w:r>
    </w:p>
    <w:p w14:paraId="05E1919A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(3-րդ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կետը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խմբ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.</w:t>
      </w:r>
      <w:r w:rsidRPr="00753C39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 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13.10.22 N 1593-</w:t>
      </w:r>
      <w:r w:rsidRPr="00753C39">
        <w:rPr>
          <w:rFonts w:ascii="Arial Unicode" w:eastAsia="Times New Roman" w:hAnsi="Arial Unicode" w:cs="Arial Unicode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Ն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)</w:t>
      </w:r>
    </w:p>
    <w:p w14:paraId="399B7EC3" w14:textId="77777777" w:rsidR="00753C39" w:rsidRPr="00753C39" w:rsidRDefault="00753C39" w:rsidP="00753C39">
      <w:pPr>
        <w:shd w:val="clear" w:color="auto" w:fill="FFFFFF"/>
        <w:spacing w:after="0"/>
        <w:ind w:firstLine="375"/>
        <w:jc w:val="center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Calibri" w:eastAsia="Times New Roman" w:hAnsi="Calibri" w:cs="Calibri"/>
          <w:color w:val="000000"/>
          <w:kern w:val="0"/>
          <w:sz w:val="21"/>
          <w:szCs w:val="21"/>
          <w:lang w:val="en-US"/>
          <w14:ligatures w14:val="none"/>
        </w:rPr>
        <w:t> </w:t>
      </w:r>
    </w:p>
    <w:p w14:paraId="1D5AD310" w14:textId="77777777" w:rsidR="00753C39" w:rsidRPr="00753C39" w:rsidRDefault="00753C39" w:rsidP="00753C39">
      <w:pPr>
        <w:shd w:val="clear" w:color="auto" w:fill="FFFFFF"/>
        <w:spacing w:after="0"/>
        <w:ind w:firstLine="375"/>
        <w:jc w:val="center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Calibri" w:eastAsia="Times New Roman" w:hAnsi="Calibri" w:cs="Calibri"/>
          <w:b/>
          <w:bCs/>
          <w:color w:val="000000"/>
          <w:kern w:val="0"/>
          <w:sz w:val="21"/>
          <w:szCs w:val="21"/>
          <w:lang w:val="en-US"/>
          <w14:ligatures w14:val="none"/>
        </w:rPr>
        <w:t> </w:t>
      </w:r>
      <w:r w:rsidRPr="00753C39">
        <w:rPr>
          <w:rFonts w:ascii="Arial Unicode" w:eastAsia="Times New Roman" w:hAnsi="Arial Unicode" w:cs="Times New Roman"/>
          <w:b/>
          <w:bCs/>
          <w:color w:val="000000"/>
          <w:kern w:val="0"/>
          <w:sz w:val="21"/>
          <w:szCs w:val="21"/>
          <w:lang w:val="en-US"/>
          <w14:ligatures w14:val="none"/>
        </w:rPr>
        <w:t xml:space="preserve">II. </w:t>
      </w:r>
      <w:r w:rsidRPr="00753C39">
        <w:rPr>
          <w:rFonts w:ascii="Arial Unicode" w:eastAsia="Times New Roman" w:hAnsi="Arial Unicode" w:cs="Arial Unicode"/>
          <w:b/>
          <w:bCs/>
          <w:color w:val="000000"/>
          <w:kern w:val="0"/>
          <w:sz w:val="21"/>
          <w:szCs w:val="21"/>
          <w:lang w:val="en-US"/>
          <w14:ligatures w14:val="none"/>
        </w:rPr>
        <w:t>ԳՆՄԱՆ</w:t>
      </w:r>
      <w:r w:rsidRPr="00753C39">
        <w:rPr>
          <w:rFonts w:ascii="Arial Unicode" w:eastAsia="Times New Roman" w:hAnsi="Arial Unicode" w:cs="Times New Roman"/>
          <w:b/>
          <w:bCs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r w:rsidRPr="00753C39">
        <w:rPr>
          <w:rFonts w:ascii="Arial Unicode" w:eastAsia="Times New Roman" w:hAnsi="Arial Unicode" w:cs="Arial Unicode"/>
          <w:b/>
          <w:bCs/>
          <w:color w:val="000000"/>
          <w:kern w:val="0"/>
          <w:sz w:val="21"/>
          <w:szCs w:val="21"/>
          <w:lang w:val="en-US"/>
          <w14:ligatures w14:val="none"/>
        </w:rPr>
        <w:t>ԳՈՐԾԸՆԹԱՑԸ</w:t>
      </w:r>
    </w:p>
    <w:p w14:paraId="405FC695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Calibri" w:eastAsia="Times New Roman" w:hAnsi="Calibri" w:cs="Calibri"/>
          <w:color w:val="000000"/>
          <w:kern w:val="0"/>
          <w:sz w:val="21"/>
          <w:szCs w:val="21"/>
          <w:lang w:val="en-US"/>
          <w14:ligatures w14:val="none"/>
        </w:rPr>
        <w:t> </w:t>
      </w:r>
    </w:p>
    <w:p w14:paraId="35521DB1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4.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գործընթացը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հետևյալ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գործընթացների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(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գործառույթների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ամբողջությունն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է՝</w:t>
      </w:r>
    </w:p>
    <w:p w14:paraId="2A49E7CB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1)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պլանավորում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704E1E13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2)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գործընթացի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կազմակերպում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(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ներառյալ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առարկայի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բնութագրերի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հաստատումը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).</w:t>
      </w:r>
    </w:p>
    <w:p w14:paraId="7FE4BC1B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3)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կնքում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051145BB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4)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կառավարում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:</w:t>
      </w:r>
    </w:p>
    <w:p w14:paraId="02ACDC65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Calibri" w:eastAsia="Times New Roman" w:hAnsi="Calibri" w:cs="Calibri"/>
          <w:color w:val="000000"/>
          <w:kern w:val="0"/>
          <w:sz w:val="21"/>
          <w:szCs w:val="21"/>
          <w:lang w:val="en-US"/>
          <w14:ligatures w14:val="none"/>
        </w:rPr>
        <w:t> </w:t>
      </w:r>
    </w:p>
    <w:p w14:paraId="3C8FD0C7" w14:textId="77777777" w:rsidR="00753C39" w:rsidRPr="00753C39" w:rsidRDefault="00753C39" w:rsidP="00753C39">
      <w:pPr>
        <w:shd w:val="clear" w:color="auto" w:fill="FFFFFF"/>
        <w:spacing w:after="0"/>
        <w:ind w:firstLine="375"/>
        <w:jc w:val="center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b/>
          <w:bCs/>
          <w:color w:val="000000"/>
          <w:kern w:val="0"/>
          <w:sz w:val="21"/>
          <w:szCs w:val="21"/>
          <w:lang w:val="en-US"/>
          <w14:ligatures w14:val="none"/>
        </w:rPr>
        <w:t>III. ԳՆՄԱՆ ԳՈՐԾԸՆԹԱՑԻ ՊԱՏԱՍԽԱՆԱՏՈՒՆԵՐԸ</w:t>
      </w:r>
    </w:p>
    <w:p w14:paraId="74494413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Calibri" w:eastAsia="Times New Roman" w:hAnsi="Calibri" w:cs="Calibri"/>
          <w:color w:val="000000"/>
          <w:kern w:val="0"/>
          <w:sz w:val="21"/>
          <w:szCs w:val="21"/>
          <w:lang w:val="en-US"/>
          <w14:ligatures w14:val="none"/>
        </w:rPr>
        <w:t> </w:t>
      </w:r>
    </w:p>
    <w:p w14:paraId="39C57F52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5.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Յուրաքանչյուր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գործընթացի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պատասխանատու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պատվիրատուի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ղեկավարը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ինչպես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նաև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իրենց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վերապահված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իրավասությունների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՝</w:t>
      </w:r>
    </w:p>
    <w:p w14:paraId="68B22E59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1)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համակարգողը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16A90A11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2)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պատասխանատու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ստորաբաժանումը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6DF3D9B5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3)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գնահատող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հանձնաժողովը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:</w:t>
      </w:r>
    </w:p>
    <w:p w14:paraId="3EF3E30C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6.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Պատվիրատուի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ղեկավարը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`</w:t>
      </w:r>
    </w:p>
    <w:p w14:paraId="2D5A2B96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1)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օրենքի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2-րդ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հոդվածի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1-ին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1-ին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կետի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«ա»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պարբերությամբ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նախատեսված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`</w:t>
      </w:r>
    </w:p>
    <w:p w14:paraId="7746E65E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ա.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մարմնում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գլխավոր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քարտուղարն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վերջինիս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լիազորությամբ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գլխավոր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քարտուղարի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տեղակալը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բացառությամբ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Հայաստանի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Հանրապետության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նախագահի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Հայաստանի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Հանրապետության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Ազգային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ժողովի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Հայաստանի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Հանրապետության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վարչապետի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աշխատակազմի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Հայաստանի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Հանրապետության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պաշտպանության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նախարարության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որտեղ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պատվիրատուի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ղեկավարն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աշխատակազմի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ղեկավարի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նախարարի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փոխարեն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լինել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վերջիններիս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կողմից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լիազորված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պաշտոնատար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անձը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,</w:t>
      </w:r>
    </w:p>
    <w:p w14:paraId="76008BEC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բ.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մարմնի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ղեկավարն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վերջինիս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կողմից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լիազորված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պաշտոնատար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անձը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եթե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տվյալ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մարմինը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չունի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աշխատակազմ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պետական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կառավարչական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հիմնարկ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,</w:t>
      </w:r>
    </w:p>
    <w:p w14:paraId="0E04CC9B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lastRenderedPageBreak/>
        <w:t xml:space="preserve">գ.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տեղական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ինքնակառավարման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մարմիններում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`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համայնքի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ղեկավարն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վերջինիս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կողմից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լիազորված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պաշտոնատար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անձն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է,</w:t>
      </w:r>
    </w:p>
    <w:p w14:paraId="692A1120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դ.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պետական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համայնքային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կառավարչական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հիմնարկներում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`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հիմնարկի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ղեկավարն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է.</w:t>
      </w:r>
    </w:p>
    <w:p w14:paraId="0DDFE905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2)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օրենքի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2-րդ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հոդվածի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1-ին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1-ին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կետի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«գ», «դ», «ե», «զ» և «է»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պարբերություններում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նշված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կազմակերպություններում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գործադիր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մարմնի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ղեկավարն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է:</w:t>
      </w:r>
    </w:p>
    <w:p w14:paraId="61FB29F9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(6-րդ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կետը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խմբ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. 02.05.19 N 516-Ն,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փոփ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. 22.08.19 N 1096-Ն,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լրաց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.</w:t>
      </w:r>
      <w:r w:rsidRPr="00753C39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 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10.10.19 N 1422-</w:t>
      </w:r>
      <w:r w:rsidRPr="00753C39">
        <w:rPr>
          <w:rFonts w:ascii="Arial Unicode" w:eastAsia="Times New Roman" w:hAnsi="Arial Unicode" w:cs="Arial Unicode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Ն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Arial Unicode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խմբ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. 25.03.21</w:t>
      </w:r>
      <w:r w:rsidRPr="00753C39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 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N 414-</w:t>
      </w:r>
      <w:r w:rsidRPr="00753C39">
        <w:rPr>
          <w:rFonts w:ascii="Arial Unicode" w:eastAsia="Times New Roman" w:hAnsi="Arial Unicode" w:cs="Arial Unicode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Ն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)</w:t>
      </w:r>
    </w:p>
    <w:p w14:paraId="7B862865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7.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Պատվիրատուի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ղեկավարը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`</w:t>
      </w:r>
    </w:p>
    <w:p w14:paraId="64C89CF5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1)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սահմանում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է՝</w:t>
      </w:r>
    </w:p>
    <w:p w14:paraId="7F3A3CFD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ա.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համակարգող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,</w:t>
      </w:r>
    </w:p>
    <w:p w14:paraId="7842BBE1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բ.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պատասխանատու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ստորաբաժանում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,</w:t>
      </w:r>
    </w:p>
    <w:p w14:paraId="332E9E40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գ.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գնահատող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հանձնաժողով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՝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բացառությամբ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սույն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կարգով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նախատեսված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,</w:t>
      </w:r>
    </w:p>
    <w:p w14:paraId="1E79CC4D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դ.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գործընթացների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կազմակերպման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ժամանակացույցը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419F71A7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2)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բացառությամբ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սույն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կարգով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նախատեսված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՝</w:t>
      </w:r>
    </w:p>
    <w:p w14:paraId="1CD7D8AE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ա.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կնքում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պայմանագիրը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,</w:t>
      </w:r>
    </w:p>
    <w:p w14:paraId="1FA049DA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բ.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հաստատում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ընթացակարգի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արձանագրությունը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:</w:t>
      </w:r>
    </w:p>
    <w:p w14:paraId="633E0457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(7-րդ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կետը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լրաց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. 25.03.21</w:t>
      </w:r>
      <w:r w:rsidRPr="00753C39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 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N 414-</w:t>
      </w:r>
      <w:r w:rsidRPr="00753C39">
        <w:rPr>
          <w:rFonts w:ascii="Arial Unicode" w:eastAsia="Times New Roman" w:hAnsi="Arial Unicode" w:cs="Arial Unicode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Ն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)</w:t>
      </w:r>
    </w:p>
    <w:p w14:paraId="5D3956C5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8.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համակարգողը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`</w:t>
      </w:r>
    </w:p>
    <w:p w14:paraId="7BC2A33F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1)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պատասխանատու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պատվիրատուի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`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գործընթացի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կազմակերպման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համակարգման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74FDA65D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2)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եզրակացություն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տալիս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շրջանակներում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պատվիրատուի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հաստատած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փաստաթղթերի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վերաբերյալ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ապահովում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ընթացակարգի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դրան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առնչվող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փաստաթղթերի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համապատասխանությունը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Հայաստանի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Հանրապետության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օրենսդրությամբ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սահմանված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պայմաններին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41E42F01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3)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իրականացնում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գնահատող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հանձնաժողովի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քարտուղարի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լիազորությունները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69EBFE85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4)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կազմում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պատվիրատուի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ղեկավարի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հաստատմանն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ներկայացնում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տվյալ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ընթացակարգի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արձանագրությունը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պայմանագիրը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:</w:t>
      </w:r>
    </w:p>
    <w:p w14:paraId="1D902742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9.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Պատվիրատու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հանդիսացող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պետական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կառավարման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մարմնի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համակարգում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ծրագրեր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իրականացնող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պետական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հիմնարկ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պետական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կառավարման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մարմնի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ղեկավարի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սահմանած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ծրագրեր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իրականացնող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գրասենյակն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իրականացնում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համակարգողի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լիազորությունները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:</w:t>
      </w:r>
    </w:p>
    <w:p w14:paraId="3E3EDAE1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10.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Սույն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կարգի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իմաստով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շինարարական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ծրագրերը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ներառում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Հայաստանի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Հանրապետության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օրենսդրությամբ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սահմանված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կարգով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հաստատված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փորձաքննություն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անցած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նախագծային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փաստաթղթերի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հիման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վրա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իրականացվող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բոլոր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տիպի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շինարարական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:</w:t>
      </w:r>
    </w:p>
    <w:p w14:paraId="0C5FC3A8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11.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Պատասխանատու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ստորաբաժանումը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՝</w:t>
      </w:r>
    </w:p>
    <w:p w14:paraId="50E1B64F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1)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կազմում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հաստատում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7E1BC9F7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2)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հետևում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կողմի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(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կապալառու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մատակարար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proofErr w:type="gram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այլն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)՝</w:t>
      </w:r>
      <w:proofErr w:type="gram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ստանձնած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պարտավորությունների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գործընթացին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դրա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արդյունքներով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պատվիրատուի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ղեկավարին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ներկայացնում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առաջարկություններ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՝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նախատեսված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պատասխանատվության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միջոցներ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կիրառելու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ուղղությամբ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0B1FFDB2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3)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ընդունում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արդյունքը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65545DF8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4)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ներկայացնում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անձի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(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անձանց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թեկնածությունը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առաջադրվում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գնահատող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հանձնաժողովի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կազմում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ընդգրկվելու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նպատակով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70A5D7CB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5)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անհրաժեշտության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առաջարկ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ներկայացնում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պլանում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փոփոխություններ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լրացումներ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Եթե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էլեկտրոնային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աճուրդի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ձևով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կազմակերպված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ընթացակարգը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չկայացած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հայտարարվում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օրենքի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37-րդ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հոդվածի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1-ին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1-ին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4-րդ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ենթակետով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նախատեսված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հիմքով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տվյալ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կատարվել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ընթացակարգով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՝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հաշվի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առնելով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տվյալ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ձևի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կիրառման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սահմանված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պահանջները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:</w:t>
      </w:r>
    </w:p>
    <w:p w14:paraId="25548BBF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(11-րդ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կետը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լրաց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.</w:t>
      </w:r>
      <w:r w:rsidRPr="00753C39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 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13.10.22 N 1593-</w:t>
      </w:r>
      <w:r w:rsidRPr="00753C39">
        <w:rPr>
          <w:rFonts w:ascii="Arial Unicode" w:eastAsia="Times New Roman" w:hAnsi="Arial Unicode" w:cs="Arial Unicode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Ն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)</w:t>
      </w:r>
    </w:p>
    <w:p w14:paraId="3781E1C0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12.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Պատասխանատու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ստորաբաժանում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սահմանվել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պատվիրատուի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`</w:t>
      </w:r>
    </w:p>
    <w:p w14:paraId="0CBE418B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1)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համապատասխան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կառուցվածքային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ստորաբաժանումը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ենթակա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մարմինը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համակարգման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ոլորտում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կազմակերպությունը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79E52D36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2)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ձևավորած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մասնագիտական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խումբը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կազմում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նաև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ընդգրկվել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մարմինների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կազմակերպությունների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ներկայացուցիչներ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680467E7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3)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պաշտոնատար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անձը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եթե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տվյալ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պատվիրատուն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չունի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համապատասխան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կառուցվածքային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ստորաբաժանումներ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:</w:t>
      </w:r>
    </w:p>
    <w:p w14:paraId="0C12E95B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(12-րդ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կետը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խմբ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. 25.03.21</w:t>
      </w:r>
      <w:r w:rsidRPr="00753C39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 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N 414-</w:t>
      </w:r>
      <w:r w:rsidRPr="00753C39">
        <w:rPr>
          <w:rFonts w:ascii="Arial Unicode" w:eastAsia="Times New Roman" w:hAnsi="Arial Unicode" w:cs="Arial Unicode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Ն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)</w:t>
      </w:r>
    </w:p>
    <w:p w14:paraId="4C8EF2C4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lastRenderedPageBreak/>
        <w:t xml:space="preserve">13.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Պատասխանատու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ստորաբաժանման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լիազորությունները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վերապահվել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համակարգողին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Պատասխանատու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ստորաբաժանման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`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նախագծմանը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մասնակցող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անձը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(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անձինք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պետք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ունենա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(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ունենան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առարկան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բնութագրելու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մասնագիտական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կարողություն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ինչը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որոշվում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է՝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ելնելով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առարկայի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տեսակից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:</w:t>
      </w:r>
    </w:p>
    <w:p w14:paraId="23043793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14.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Գնահատող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հանձնաժողովը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`</w:t>
      </w:r>
    </w:p>
    <w:p w14:paraId="73D4CB3B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1)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հաստատում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նախաորակավորման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հայտարարության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հրավերի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տեքստերը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՝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բացառությամբ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փակ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պարբերական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մրցույթի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նախաորակավորման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հայտարարության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4585858D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2)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փոփոխություններ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հայտարարության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հրավերի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նախաորակավորման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հայտարարության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տեքստերում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2E615A73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3)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պարզաբանումներ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ներկայացնում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ընթացակարգի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վերաբերյալ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67D7BAA7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4)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բացում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գնահատում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5A208071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5)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որոշում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ընթացակարգի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հաղթողին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(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հաղթողներին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).</w:t>
      </w:r>
    </w:p>
    <w:p w14:paraId="2BEC5ED8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6)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ընթացակարգը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հայտարարում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չկայացած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:</w:t>
      </w:r>
    </w:p>
    <w:p w14:paraId="25FF5E9C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15.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Գնահատող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հանձնաժողովի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կազմում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հանձնաժողովի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անդամի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կարգավիճակով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ընդգրկվել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համակարգողը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ինչպես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նաև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վերջինիս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ներկայացուցիչը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աշխատակիցը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Գնահատող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հանձնաժողովի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անդամը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պետք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ունենա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մասնակիցների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որակավորումը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առաջարկները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գնահատելու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պահանջվող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մասնագիտական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կարողություն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ինչը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որոշվում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առարկային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համապատասխան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Ընդ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եթե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պատվիրատուի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աշխատակազմի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ներկայացուցիչները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չունեն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անհրաժեշտ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մասնագիտական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կարողություններ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հանձնաժողովի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կազմում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ներառելու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նպատակով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հրավիրվում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համապատասխան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փորձագետ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(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մասնագետ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):</w:t>
      </w:r>
    </w:p>
    <w:p w14:paraId="50DD4DDA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Calibri" w:eastAsia="Times New Roman" w:hAnsi="Calibri" w:cs="Calibri"/>
          <w:color w:val="000000"/>
          <w:kern w:val="0"/>
          <w:sz w:val="21"/>
          <w:szCs w:val="21"/>
          <w:lang w:val="en-US"/>
          <w14:ligatures w14:val="none"/>
        </w:rPr>
        <w:t> </w:t>
      </w:r>
    </w:p>
    <w:p w14:paraId="55009376" w14:textId="77777777" w:rsidR="00753C39" w:rsidRPr="00753C39" w:rsidRDefault="00753C39" w:rsidP="00753C39">
      <w:pPr>
        <w:shd w:val="clear" w:color="auto" w:fill="FFFFFF"/>
        <w:spacing w:after="0"/>
        <w:ind w:firstLine="375"/>
        <w:jc w:val="center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b/>
          <w:bCs/>
          <w:color w:val="000000"/>
          <w:kern w:val="0"/>
          <w:sz w:val="21"/>
          <w:szCs w:val="21"/>
          <w:lang w:val="en-US"/>
          <w14:ligatures w14:val="none"/>
        </w:rPr>
        <w:t>IV. ԳՆՈՒՄՆԵՐԻ ՊԼԱՆԱՎՈՐՈՒՄԸ</w:t>
      </w:r>
    </w:p>
    <w:p w14:paraId="12260BF5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Calibri" w:eastAsia="Times New Roman" w:hAnsi="Calibri" w:cs="Calibri"/>
          <w:color w:val="000000"/>
          <w:kern w:val="0"/>
          <w:sz w:val="21"/>
          <w:szCs w:val="21"/>
          <w:lang w:val="en-US"/>
          <w14:ligatures w14:val="none"/>
        </w:rPr>
        <w:t> </w:t>
      </w:r>
    </w:p>
    <w:p w14:paraId="58A573AB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16.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գործընթաց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սկսելու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առարկան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պետք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ներառված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լինի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պլանում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պահանջի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ծագման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պետական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գաղտնիք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չպարունակող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հաստատված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փոփոխված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պլանի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հրապարակման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իսկ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պետական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գաղտնիք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պարունակող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`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պլանի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հաստատման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փոփոխման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Եթե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տվյալ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տարվա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ընթացքում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սկզբնական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պլանում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չներառված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լրացուցիչ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նախատեսվում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ֆինանսական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միջոցներ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պլանում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լրացում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:</w:t>
      </w:r>
    </w:p>
    <w:p w14:paraId="5E5353C4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17.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գործընթացի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կազմակերպման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իրավական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հիմքը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սահմանված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պահանջներին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համապատասխան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հաստատված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իսկ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Հայաստանի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Հանրապետության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օրենսդրությամբ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նախատեսված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դեպքերում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`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նաև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հրապարակված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պլանի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առկայությունն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է:</w:t>
      </w:r>
    </w:p>
    <w:p w14:paraId="3DC16E94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18.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Օրենքի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15-րդ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հոդվածի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6-րդ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համաձայն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կատարվելու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պլանում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առարկան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ներառվում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առանց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պլանավորված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(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կանխատեսվող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ընդհանուր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նշման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`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ֆինանսական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միջոցներ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նախատեսվելուց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հետո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պլանում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համապատասխան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լրացում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Ընդ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համապատասխան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ֆինանսական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միջոցներ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նախատեսվելու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օրվան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հաջորդող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երկու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օրվա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ընթացքում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պատվիրատուն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սահմանված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կարգով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փոփոխություն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պլանում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իսկ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նախատեսված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ապրանքների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մատակարարման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ծառայությունների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մատուցման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նպատակով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համաձայնագիր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կնքելու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ծանուցումը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կնքվելիք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համաձայնագրի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նախագիծը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պայմանագիրը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կնքած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անձին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ուղարկում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պլանում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փոփոխությունը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կատարվելու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օրվանից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տասնհինգ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օրվա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ընթացքում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:</w:t>
      </w:r>
    </w:p>
    <w:p w14:paraId="40BBFE94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(18-րդ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կետը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փոփ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.</w:t>
      </w:r>
      <w:r w:rsidRPr="00753C39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 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13.10.22 N 1593-</w:t>
      </w:r>
      <w:r w:rsidRPr="00753C39">
        <w:rPr>
          <w:rFonts w:ascii="Arial Unicode" w:eastAsia="Times New Roman" w:hAnsi="Arial Unicode" w:cs="Arial Unicode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Ն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)</w:t>
      </w:r>
    </w:p>
    <w:p w14:paraId="0722534E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19.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Շինարարական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ծրագրերի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ֆինանսական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միջոցներ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նախատեսվում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Հայաստանի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Հանրապետության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օրենսդրությամբ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սահմանված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կարգով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հաստատված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փորձաքննություն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անցած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նախագծային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փաստաթղթերի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հիման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վրա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բացառությամբ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երբ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Հայաստանի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Հանրապետության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օրենսդրության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համաձայն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տվյալ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շինարարական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պահանջվում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նախագծային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փաստաթղթերի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մշակում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փորձաքննություն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Ընդ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Հայաստանի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Հանրապետության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պետական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բյուջեի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միջոցների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հաշվին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`</w:t>
      </w:r>
    </w:p>
    <w:p w14:paraId="4AE27B27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1)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Հայաստանի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Հանրապետության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պաշտպանության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նախարարության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Հայաստանի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Հանրապետության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ազգային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անվտանգության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ծառայության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Հայաստանի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Հանրապետության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պետական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պահպանության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ծառայության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Հայաստանի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Հանրապետության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արտաքին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հետախուզության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ծառայության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կարիքների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գնվելիք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`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պետական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գաղտնիք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պարունակող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ինչպես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նաև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մինչև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70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մլն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դրամ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նախահաշվային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արժեք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ունեցող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շինարարական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lastRenderedPageBreak/>
        <w:t>ծրագրերի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՝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ներառյալ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դրանց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իրականացման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անհրաժեշտ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նախագծային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փաստաթղթերի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մշակման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փորձաքննության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հեղինակային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տեխնիկական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հսկողության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ծառայությունների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իրականացվում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համապատասխանաբար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Հայաստանի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Հանրապետության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պաշտպանության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նախարարության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Հայաստանի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Հանրապետության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ազգային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անվտանգության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ծառայության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Հայաստանի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Հանրապետության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պետական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պահպանության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ծառայության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Հայաստանի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Հանրապետության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արտաքին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հետախուզության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ծառայության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պետական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մարմինների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կողմից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որոնց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որոնց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ենթակա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կազմակերպությունների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օգտագործման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տակ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գտնվում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տվյալ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գույքը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6D9B5A43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2)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շինարարական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ծրագրերի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իրականացման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անհրաժեշտ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նախագծային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փաստաթղթերի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մշակման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փորձաքննության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հեղինակային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տեխնիկական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հսկողության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ծառայությունների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գնումներն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իրականացվում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շինարարության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ոլորտում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Հայաստանի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Հանրապետության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կառավարության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քաղաքականությունը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մշակող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իրականացնող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մարմնի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(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մարմինների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կողմից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իսկ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շինարարական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ծրագրերի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(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շինարարական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՝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պետական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մարմինների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կողմից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որոնց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որոնց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ենթակա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կազմակերպությունների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օգտագործման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տակ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գտնվում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տվյալ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գույքը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՝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բացառությամբ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սույն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կետի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1-ին, 5-րդ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ենթակետերով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նախատեսված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7BE2A709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3) 70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մլն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դրամ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նախահաշվային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արժեքը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գերազանցող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՝ «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Պատմության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մշակույթի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անշարժ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հուշարձանների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պատմական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միջավայրի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պահպանության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օգտագործման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»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Հայաստանի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Հանրապետության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օրենքով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նախատեսված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հնագիտական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պատմական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քաղաքաշինական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ճարտարապետական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մոնումենտալ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արվեստի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պատմության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մշակույթի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անշարժ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հուշարձանների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ամրակայման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նորոգման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վերականգնման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շինարարական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ծրագրերի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անհրաժեշտ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նախագծային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փաստաթղթերի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մշակման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փորձաքննության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հեղինակային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տեխնիկական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հսկողության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ծառայությունների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իրականացվել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մշակույթի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ոլորտում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Հայաստանի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Հանրապետության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կառավարության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քաղաքականությունը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մշակող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իրականացնող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մարմնի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(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մարմինների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կողմից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412EF749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4) 70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մլն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դրամ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նախահաշվային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արժեքը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գերազանցող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՝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Հայաստանի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Հանրապետության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ջրային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օրենսգրքով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սահմանված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ջրային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համակարգերի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կառուցման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վերակառուցման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վերականգնման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ամրակայման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նորոգման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շինարարական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ծրագրերի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անհրաժեշտ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նախագծային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փաստաթղթերի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մշակման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փորձաքննության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հեղինակային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տեխնիկական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հսկողության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ծառայությունների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իրականացվել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ջրային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ոլորտում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Հայաստանի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Հանրապետության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կառավարության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քաղաքականությունը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մշակող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իրականացնող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մարմնի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(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մարմինների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կողմից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41D17E77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5) 70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մլն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դրամ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նախահաշվային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արժեքը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գերազանցող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՝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ընդհանուր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օգտագործման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պետական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ավտոմոբիլային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ճանապարհների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կառուցման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հիմնանորոգման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վերակառուցման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(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վերականգնման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բարելավման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ծրագրերի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իրականացման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անհրաժեշտ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նախագծային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փաստաթղթերի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մշակման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փորձաքննության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հեղինակային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տեխնիկական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հսկողության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ծառայությունների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ինչպես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նաև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շինարարական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գնումներն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իրականացվում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ճանապարհային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ոլորտի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պետական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լիազոր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մարմնի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կողմից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:</w:t>
      </w:r>
      <w:r w:rsidRPr="00753C39">
        <w:rPr>
          <w:rFonts w:ascii="Calibri" w:eastAsia="Times New Roman" w:hAnsi="Calibri" w:cs="Calibri"/>
          <w:color w:val="000000"/>
          <w:kern w:val="0"/>
          <w:sz w:val="21"/>
          <w:szCs w:val="21"/>
          <w:lang w:val="en-US"/>
          <w14:ligatures w14:val="none"/>
        </w:rPr>
        <w:t> </w:t>
      </w:r>
    </w:p>
    <w:p w14:paraId="1CED77FF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(19-րդ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կետը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լրաց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.,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փոփ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.</w:t>
      </w:r>
      <w:r w:rsidRPr="00753C39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 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10.10.19 N 1422-</w:t>
      </w:r>
      <w:r w:rsidRPr="00753C39">
        <w:rPr>
          <w:rFonts w:ascii="Arial Unicode" w:eastAsia="Times New Roman" w:hAnsi="Arial Unicode" w:cs="Arial Unicode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Ն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Arial Unicode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լրաց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. 30.07.20 N 1275-</w:t>
      </w:r>
      <w:r w:rsidRPr="00753C39">
        <w:rPr>
          <w:rFonts w:ascii="Arial Unicode" w:eastAsia="Times New Roman" w:hAnsi="Arial Unicode" w:cs="Arial Unicode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Ն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Arial Unicode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փոփ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., </w:t>
      </w:r>
      <w:proofErr w:type="spellStart"/>
      <w:r w:rsidRPr="00753C39">
        <w:rPr>
          <w:rFonts w:ascii="Arial Unicode" w:eastAsia="Times New Roman" w:hAnsi="Arial Unicode" w:cs="Arial Unicode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լրաց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. 27.01.22 N 130-</w:t>
      </w:r>
      <w:r w:rsidRPr="00753C39">
        <w:rPr>
          <w:rFonts w:ascii="Arial Unicode" w:eastAsia="Times New Roman" w:hAnsi="Arial Unicode" w:cs="Arial Unicode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Ն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Arial Unicode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խմ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բ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. 09.11.23 N 1918-Ն, 23.02.24</w:t>
      </w:r>
      <w:r w:rsidRPr="00753C39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 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N 236-</w:t>
      </w:r>
      <w:r w:rsidRPr="00753C39">
        <w:rPr>
          <w:rFonts w:ascii="Arial Unicode" w:eastAsia="Times New Roman" w:hAnsi="Arial Unicode" w:cs="Arial Unicode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Ն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)</w:t>
      </w:r>
    </w:p>
    <w:p w14:paraId="5D21202A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Calibri" w:eastAsia="Times New Roman" w:hAnsi="Calibri" w:cs="Calibri"/>
          <w:color w:val="000000"/>
          <w:kern w:val="0"/>
          <w:sz w:val="21"/>
          <w:szCs w:val="21"/>
          <w:lang w:val="en-US"/>
          <w14:ligatures w14:val="none"/>
        </w:rPr>
        <w:t> </w:t>
      </w:r>
    </w:p>
    <w:p w14:paraId="5ADBE3BE" w14:textId="77777777" w:rsidR="00753C39" w:rsidRPr="00753C39" w:rsidRDefault="00753C39" w:rsidP="00753C39">
      <w:pPr>
        <w:shd w:val="clear" w:color="auto" w:fill="FFFFFF"/>
        <w:spacing w:after="0"/>
        <w:ind w:firstLine="375"/>
        <w:jc w:val="center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b/>
          <w:bCs/>
          <w:color w:val="000000"/>
          <w:kern w:val="0"/>
          <w:sz w:val="21"/>
          <w:szCs w:val="21"/>
          <w:lang w:val="en-US"/>
          <w14:ligatures w14:val="none"/>
        </w:rPr>
        <w:t>V. ԳՆՄԱՆ ԳՈՐԾԸՆԹԱՑԻ ԿԱԶՄԱԿԵՐՊՈՒՄԸ</w:t>
      </w:r>
    </w:p>
    <w:p w14:paraId="40BCCCDC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Calibri" w:eastAsia="Times New Roman" w:hAnsi="Calibri" w:cs="Calibri"/>
          <w:color w:val="000000"/>
          <w:kern w:val="0"/>
          <w:sz w:val="21"/>
          <w:szCs w:val="21"/>
          <w:lang w:val="en-US"/>
          <w14:ligatures w14:val="none"/>
        </w:rPr>
        <w:t> </w:t>
      </w:r>
    </w:p>
    <w:p w14:paraId="260BEFC9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20.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գործընթացի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ընթացակարգի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կազմակերպման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նպատակով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պահանջի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ծագման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օրվան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հաջորդող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հինգ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օրվա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ընթացքում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գրավոր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սահմանվում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`</w:t>
      </w:r>
    </w:p>
    <w:p w14:paraId="32FAC005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1)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պատասխանատու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ստորաբաժանում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, և</w:t>
      </w:r>
    </w:p>
    <w:p w14:paraId="58A55D07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2)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համակարգող</w:t>
      </w:r>
      <w:proofErr w:type="spellEnd"/>
    </w:p>
    <w:p w14:paraId="5AEEADE2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3)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գործընթացների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կազմակերպման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ժամանակացույց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Հայաստանի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Հանրապետության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պաշտպանության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նախարարության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կարիքների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կատարվող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սույն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ենթակետով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նախատեսված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ժամանակացույցը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հաստատվում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պահանջի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ծագման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օրվանից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հաշված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20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օրվա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ընթացքում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Ընդ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պետական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բյուջեի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միջոցների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հաշվին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կատարվող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Հայաստանի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Հանրապետության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կառավարության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կողմից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միջնաժամկետ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ծախսային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ծրագիրը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հաստատվելուց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հետո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ձեռնարկվում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միջոցներ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մինչև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բյուջետային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տարին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սկսվելը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օրենքի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15-րդ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հոդվածի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6-րդ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2-րդ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կետի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հիման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վրա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գործընթացները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կազմակերպելու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կնքելու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ուղղությամբ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Եթե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շինարարական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ծրագրի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պահանջվող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ամբողջական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միջոցները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նախատեսված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հաստատված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միջնաժամկետ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ծախսային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ծրագրում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գործընթացը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կազմակերպվում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օրենքի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սույն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ենթակետում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նշված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կարգավորման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համաձայն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՝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նախագծային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փաստաթղթերով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նախատեսված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ամբողջական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արժեքով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:</w:t>
      </w:r>
    </w:p>
    <w:p w14:paraId="119196DD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(20-րդ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կետը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լրաց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. 10.10.19 N 1422-Ն)</w:t>
      </w:r>
    </w:p>
    <w:p w14:paraId="19555502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lastRenderedPageBreak/>
        <w:t xml:space="preserve">21.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Եթե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գործընթացների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կազմակերպման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ժամանակացույցով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ժամկետ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նախատեսված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չէ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պահանջի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ծագման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օրվան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հաջորդող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քսան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օրվա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ընթացքում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պատասխանատու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ստորաբաժանումը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`</w:t>
      </w:r>
    </w:p>
    <w:p w14:paraId="79AAF475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1)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կազմում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հաստատում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ներառում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է`</w:t>
      </w:r>
    </w:p>
    <w:p w14:paraId="2E711854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ա.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առարկայի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բնութագրերը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Ապրանքների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նշվում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նաև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մասնակցի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կողմից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առաջարկվող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ապրանքային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նշանի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ֆիրմային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անվանման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մոդելի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արտադրողի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վերաբերյալ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տեղեկատվության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անհրաժեշտությունը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իսկ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փուլում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ապրանքն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արտադրողից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վերջինիս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ներկայացուցչից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երաշխիքային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նամակի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համապատասխանության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սերտիֆիկատի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անհրաժեշտությունը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եթե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դրանք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կիրառելի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տվյալ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ապրանքի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Ընդ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փուլում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կնքած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մասնակցից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ծագման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երկրի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սերտիֆիկատ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պահանջվում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43BF10AD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բ.</w:t>
      </w:r>
      <w:r w:rsidRPr="00753C39">
        <w:rPr>
          <w:rFonts w:ascii="Calibri" w:eastAsia="Times New Roman" w:hAnsi="Calibri" w:cs="Calibri"/>
          <w:color w:val="000000"/>
          <w:kern w:val="0"/>
          <w:sz w:val="21"/>
          <w:szCs w:val="21"/>
          <w:lang w:val="en-US"/>
          <w14:ligatures w14:val="none"/>
        </w:rPr>
        <w:t> 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(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ենթակետն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ուժը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կորցրել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 է 10.10.19 N 1422-Ն)</w:t>
      </w:r>
    </w:p>
    <w:p w14:paraId="13EFA59A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գ.</w:t>
      </w:r>
      <w:r w:rsidRPr="00753C39">
        <w:rPr>
          <w:rFonts w:ascii="Calibri" w:eastAsia="Times New Roman" w:hAnsi="Calibri" w:cs="Calibri"/>
          <w:color w:val="000000"/>
          <w:kern w:val="0"/>
          <w:sz w:val="21"/>
          <w:szCs w:val="21"/>
          <w:lang w:val="en-US"/>
          <w14:ligatures w14:val="none"/>
        </w:rPr>
        <w:t> 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(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ենթակետն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ուժը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կորցրել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 է 10.10.19 N 1422-Ն)</w:t>
      </w:r>
    </w:p>
    <w:p w14:paraId="6BB0B5DF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դ.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մեկ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անձից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գնումներ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անձի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անձանց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(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հնարավոր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տվյալները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(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անվանումը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գտնվելու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վայրը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հնարավորության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`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էլեկտրոնային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փոստի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հասցեն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),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որոնց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պետք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ուղարկվի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տվյալ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հրավերը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Եթե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իրականացվում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օրենքի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23-րդ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հոդվածի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1-ին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2-րդ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կետով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նախատեսված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հիմքով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ներկայացվող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անձանց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(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հնարավոր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թիվը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պակաս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լինել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երեքից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բացառությամբ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ընթացակարգն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էլեկտրոնային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համակարգի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միջոցով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կազմակերպվելու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Ընդ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օրենքի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23-րդ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հոդվածի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1-ին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2-րդ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կետի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կիրառման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պարագայում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եթե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առկա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պատվիրատուի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ղեկավարի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գրավոր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համաձայնությունը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հրավեր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տրամադրվում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միայն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նշված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անձին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(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հնարավոր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մասնակցին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):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Սույն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պարբերությամբ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նախատեսված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ինչպես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նաև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պլանը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հաստատելու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(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փոփոխություններ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լրացումներ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պատվիրատուի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ղեկավարի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լիազորությունն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իրականացնում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օրենքի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2-րդ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հոդվածի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1-ին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սահմանված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մարմնի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ղեկավարը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իսկ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իրավաբանական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անձի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կարգավիճակ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ունեցող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պատվիրատուների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՝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գործադիր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մարմնի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ղեկավարը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,</w:t>
      </w:r>
    </w:p>
    <w:p w14:paraId="753E1D4D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</w:t>
      </w:r>
      <w:r w:rsidRPr="00753C39">
        <w:rPr>
          <w:rFonts w:ascii="Cambria Math" w:eastAsia="Times New Roman" w:hAnsi="Cambria Math" w:cs="Cambria Math"/>
          <w:color w:val="000000"/>
          <w:kern w:val="0"/>
          <w:sz w:val="21"/>
          <w:szCs w:val="21"/>
          <w:lang w:val="en-US"/>
          <w14:ligatures w14:val="none"/>
        </w:rPr>
        <w:t>․</w:t>
      </w: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առարկայի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պահանջվող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ծավալը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և</w:t>
      </w: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գինը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,</w:t>
      </w:r>
    </w:p>
    <w:p w14:paraId="6AF70563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զ.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ապրանքների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մատակարարման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ծառայությունների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մատուցման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ժամկետները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այդ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թվում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՝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վերջնաժամկետը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,</w:t>
      </w:r>
    </w:p>
    <w:p w14:paraId="21968EE4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է.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կանխավճարի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հատկացման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հնարավորությունը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առավելագույն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չափը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,</w:t>
      </w:r>
    </w:p>
    <w:p w14:paraId="27F49845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ը.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կնքվելիք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ապրանքի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մատակարարման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ծառայության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մատուցման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ժամկետը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իսկ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փուլային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ձևով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`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առաջին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փուլի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ժամկետը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չպետք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պակաս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լինի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20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օրացուցային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Ընդ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սույն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պարբերությամբ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սահմանված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ժամկետի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հաշվարկը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նախատեսված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կողմերի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իրավունքների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պարտականությունների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ուժի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մեջ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մտնելու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օրվանից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՝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բացառությամբ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երբ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ընտրված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մասնակիցը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համաձայնում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պայմանագիրը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կատարել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ավելի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կարճ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ժամկետում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Սույն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պարբերությունը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կիրառվում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փորձաքննություն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անցած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նախագծային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փաստաթղթերով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իրականացվող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շինարարական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մեկ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անձից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ձևի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կիրառման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դեպքերում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ընթացակարգն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օրենքի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15-րդ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հոդվածի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6-րդ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հիմքով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կազմակերպվելու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կնքվելիք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ապրանքի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մատակարարման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ծառայության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մատուցման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ժամկետի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հաշվարկը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սահմանվում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օրացուցային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օրերով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՝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հաշվարկն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իրականացնելով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սույն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կարգի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18-րդ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կետով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նախատեսված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համաձայնագիրն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ուժի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մեջ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մտնելու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օրվանից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,</w:t>
      </w:r>
    </w:p>
    <w:p w14:paraId="6D8267EE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թ</w:t>
      </w:r>
      <w:r w:rsidRPr="00753C39">
        <w:rPr>
          <w:rFonts w:ascii="Cambria Math" w:eastAsia="Times New Roman" w:hAnsi="Cambria Math" w:cs="Cambria Math"/>
          <w:color w:val="000000"/>
          <w:kern w:val="0"/>
          <w:sz w:val="21"/>
          <w:szCs w:val="21"/>
          <w:lang w:val="en-US"/>
          <w14:ligatures w14:val="none"/>
        </w:rPr>
        <w:t>․</w:t>
      </w: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խորհրդատվական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ծառայությունների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ինչպես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նաև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ընթացակարգը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երկու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փուլով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մրցույթի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ձևով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կազմակերպվելու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դեպքում</w:t>
      </w:r>
      <w:proofErr w:type="spellEnd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՝</w:t>
      </w: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հայտերի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գնահատման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չափանիշները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դրանց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տրվող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նվազագույն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և</w:t>
      </w: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առավելագույն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միավորները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ինչպես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ն</w:t>
      </w: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աև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մասնակցին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ներկայացվող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որակավորման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չափանիշները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դրանց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գնահատման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ներկայացվելիք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փաստաթղթերը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Ընդ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շինարարական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ծրագրերի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իրականացման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անհրաժեշտ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նախագծային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փաստաթղթերի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մշակման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(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տեխնիկական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հսկողության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ծառայությունների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սահմանվող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չափանիշը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պակաս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լինել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քսան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ավելի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երեսուն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միավորից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,</w:t>
      </w:r>
    </w:p>
    <w:p w14:paraId="3ED9FFA2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ժ.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մասնակիցներին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ներկայացվող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որակավորման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չափանիշները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դրանց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գնահատման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պահանջվող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փաստաթղթերը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ապահովման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չափը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եթե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տվյալ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ընթացակարգի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շրջանակում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պատասխանատու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ստորաբաժանման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պատճառաբանված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որոշմամբ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նախատեսվում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կիրառել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որակավորման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չափանիշներ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Սույն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պարբերության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պահանջները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կիրառվում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էլեկտրոնային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աճուրդով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ընթացակարգի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4C30D287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2)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եթե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ընթացակարգը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կազմակերպվում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օրենքի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`</w:t>
      </w:r>
    </w:p>
    <w:p w14:paraId="0809555F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ա. 15-րդ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հոդվածի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6-րդ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1-ին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կետի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հիման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վրա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ապրանքների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ծառայությունների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բացառությամբ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շինարարական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ծրագրերի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ներառյալ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lastRenderedPageBreak/>
        <w:t>նախագծային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փաստաթղթերի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մշակման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փորձաքննության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տեխնիկական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հսկողության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ծառայությունների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նաև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ընթացակարգը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կազմակերպելու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դրան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նախորդող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տարվա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ընթացքում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նմանատիպ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ապրանքի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ծառայության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ձեռքբերման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նպատակով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կնքված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(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գործարքով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սահմանված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մեկ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միավոր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գինը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եթե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առկա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պայմանագիր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(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գործարք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):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Եթե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նմանատիպ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պայմանագիր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առկա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չէ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դրա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նշում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իսկ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գինը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սահմանվում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,</w:t>
      </w:r>
    </w:p>
    <w:p w14:paraId="691CC632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բ. 15-րդ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հոդվածի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6-րդ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2-րդ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կետի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հիման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վրա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նաև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ապրանքի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ծառայության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ձեռքբերման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պլանավորված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(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կանխատեսվող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ընդհանուր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գինը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0FEC5E35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3)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գնահատող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հանձնաժողովի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կազմում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ընդգրկելու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նպատակով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առաջադրվող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անձանց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(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թեկնածուների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ցուցակը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`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ըստ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հանձնաժողովի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կազմում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այդ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անձանց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ընդգրկման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առաջնահերթության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`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նշելով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հանձնաժողովի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նախագահի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թեկնածությունը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:</w:t>
      </w:r>
    </w:p>
    <w:p w14:paraId="79E6DC42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(21-րդ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կետը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խմբ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.,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փոփ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.,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լրաց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. 08.02.18 N 104-Ն,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լրաց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.,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խմբ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. 02.05.19 N 516-Ն,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խմբ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.,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փոփ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.</w:t>
      </w:r>
      <w:r w:rsidRPr="00753C39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 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10.10.19 N 1422-</w:t>
      </w:r>
      <w:r w:rsidRPr="00753C39">
        <w:rPr>
          <w:rFonts w:ascii="Arial Unicode" w:eastAsia="Times New Roman" w:hAnsi="Arial Unicode" w:cs="Arial Unicode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Ն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Arial Unicode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լրաց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. 21.05.20 N 778-</w:t>
      </w:r>
      <w:r w:rsidRPr="00753C39">
        <w:rPr>
          <w:rFonts w:ascii="Arial Unicode" w:eastAsia="Times New Roman" w:hAnsi="Arial Unicode" w:cs="Arial Unicode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Ն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Arial Unicode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խմբ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. 25.03.21 N 414-</w:t>
      </w:r>
      <w:r w:rsidRPr="00753C39">
        <w:rPr>
          <w:rFonts w:ascii="Arial Unicode" w:eastAsia="Times New Roman" w:hAnsi="Arial Unicode" w:cs="Arial Unicode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Ն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, 19.05.22 N 727-</w:t>
      </w:r>
      <w:r w:rsidRPr="00753C39">
        <w:rPr>
          <w:rFonts w:ascii="Arial Unicode" w:eastAsia="Times New Roman" w:hAnsi="Arial Unicode" w:cs="Arial Unicode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Ն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Arial Unicode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փոփ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., </w:t>
      </w:r>
      <w:proofErr w:type="spellStart"/>
      <w:r w:rsidRPr="00753C39">
        <w:rPr>
          <w:rFonts w:ascii="Arial Unicode" w:eastAsia="Times New Roman" w:hAnsi="Arial Unicode" w:cs="Arial Unicode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խմբ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., </w:t>
      </w:r>
      <w:proofErr w:type="spellStart"/>
      <w:r w:rsidRPr="00753C39">
        <w:rPr>
          <w:rFonts w:ascii="Arial Unicode" w:eastAsia="Times New Roman" w:hAnsi="Arial Unicode" w:cs="Arial Unicode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լրաց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. 13.10.22 N 1593-</w:t>
      </w:r>
      <w:r w:rsidRPr="00753C39">
        <w:rPr>
          <w:rFonts w:ascii="Arial Unicode" w:eastAsia="Times New Roman" w:hAnsi="Arial Unicode" w:cs="Arial Unicode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Ն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Arial Unicode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լրաց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. 13.03.25</w:t>
      </w:r>
      <w:r w:rsidRPr="00753C39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 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N 277-</w:t>
      </w:r>
      <w:r w:rsidRPr="00753C39">
        <w:rPr>
          <w:rFonts w:ascii="Arial Unicode" w:eastAsia="Times New Roman" w:hAnsi="Arial Unicode" w:cs="Arial Unicode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Ն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)</w:t>
      </w:r>
    </w:p>
    <w:p w14:paraId="289CDB58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22.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առարկայի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բնութագրերը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մասնակիցներին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ներկայացվող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որակավորման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չափանիշները</w:t>
      </w:r>
      <w:proofErr w:type="spellEnd"/>
      <w:r w:rsidRPr="00753C39">
        <w:rPr>
          <w:rFonts w:ascii="Calibri" w:eastAsia="Times New Roman" w:hAnsi="Calibri" w:cs="Calibri"/>
          <w:color w:val="000000"/>
          <w:kern w:val="0"/>
          <w:sz w:val="21"/>
          <w:szCs w:val="21"/>
          <w:lang w:val="en-US"/>
          <w14:ligatures w14:val="none"/>
        </w:rPr>
        <w:t> </w:t>
      </w:r>
      <w:proofErr w:type="spellStart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սահմանելիս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պետք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է</w:t>
      </w: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հաշվի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առնել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որ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դրանց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պետք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է</w:t>
      </w: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բավարարեն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մեկից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ավելի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հնարավոր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մասնակիցներ</w:t>
      </w:r>
      <w:proofErr w:type="spellEnd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՝</w:t>
      </w: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բացառությամբ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սույն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կարգի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23-</w:t>
      </w:r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րդ</w:t>
      </w: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կետի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4-</w:t>
      </w:r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րդ</w:t>
      </w: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ենթակետով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նախատեսված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հիմքով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և</w:t>
      </w: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նույն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կարգի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21-րդ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կետի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1-ին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ենթակետի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«դ»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պարբերությամբ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նախատեսված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՝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պատվիրատուի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ղեկավարի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հետ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համաձայնեցված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դեպքերում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կատարվող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Ապրանքների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հղումներ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օգտագործելիս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որպես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համարժեք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առաջարկվող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ապրանքների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ֆիրմային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անվանումը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մոդելը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արտադրողը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:</w:t>
      </w:r>
    </w:p>
    <w:p w14:paraId="2497931D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(22-րդ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կետը</w:t>
      </w:r>
      <w:proofErr w:type="spellEnd"/>
      <w:r w:rsidRPr="00753C39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 </w:t>
      </w:r>
      <w:proofErr w:type="spellStart"/>
      <w:r w:rsidRPr="00753C39">
        <w:rPr>
          <w:rFonts w:ascii="Arial Unicode" w:eastAsia="Times New Roman" w:hAnsi="Arial Unicode" w:cs="Arial Unicode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լրաց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. 02.05.19 N 516-</w:t>
      </w:r>
      <w:r w:rsidRPr="00753C39">
        <w:rPr>
          <w:rFonts w:ascii="Arial Unicode" w:eastAsia="Times New Roman" w:hAnsi="Arial Unicode" w:cs="Arial Unicode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Ն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Arial Unicode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խմբ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. 10.10.19 N 1422-</w:t>
      </w:r>
      <w:r w:rsidRPr="00753C39">
        <w:rPr>
          <w:rFonts w:ascii="Arial Unicode" w:eastAsia="Times New Roman" w:hAnsi="Arial Unicode" w:cs="Arial Unicode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Ն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, 13.10.22 N 1593-</w:t>
      </w:r>
      <w:r w:rsidRPr="00753C39">
        <w:rPr>
          <w:rFonts w:ascii="Arial Unicode" w:eastAsia="Times New Roman" w:hAnsi="Arial Unicode" w:cs="Arial Unicode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Ն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,</w:t>
      </w:r>
      <w:r w:rsidRPr="00753C39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 </w:t>
      </w:r>
      <w:proofErr w:type="spellStart"/>
      <w:r w:rsidRPr="00753C39">
        <w:rPr>
          <w:rFonts w:ascii="Arial Unicode" w:eastAsia="Times New Roman" w:hAnsi="Arial Unicode" w:cs="Arial Unicode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լրաց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. 13.03.25</w:t>
      </w:r>
      <w:r w:rsidRPr="00753C39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 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N 277-</w:t>
      </w:r>
      <w:r w:rsidRPr="00753C39">
        <w:rPr>
          <w:rFonts w:ascii="Arial Unicode" w:eastAsia="Times New Roman" w:hAnsi="Arial Unicode" w:cs="Arial Unicode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Ն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)</w:t>
      </w:r>
    </w:p>
    <w:p w14:paraId="65F398B3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23.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ընթացակարգը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կազմակերպելիս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օրենքի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3-րդ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բաժնով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նախատեսված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պայմաններից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բացի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պետք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հաշվի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առնել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`</w:t>
      </w:r>
    </w:p>
    <w:p w14:paraId="4D35EAB6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1)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եթե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գինը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գերազանցում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բազային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միավորը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կատարվել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օրենքի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23-րդ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հոդվածի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1-ին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4-րդ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կետի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հիման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վրա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`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անկախ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առարկան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էլեկտրոնային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աճուրդով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կենտրոնացված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եղանակով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փակ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պարբերական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մրցույթով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իրականացվող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ցուցակում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ներառված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լինելու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հանգամանքի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Եթե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միասնական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անվանացանկի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2-րդ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մակարդակում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նշված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ապրանքների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ծառայությունների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խմբերում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ներառված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՝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վերջնական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սպառման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ապրանքի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ծառայության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գինը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գերազանցում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մեկ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հարյուր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հազար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դրամը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կատարվել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օրենքի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23-րդ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հոդվածի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1-ին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4-րդ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կետի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հիման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վրա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`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անկախ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առարկան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էլեկտրոնային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աճուրդով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կենտրոնացված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եղանակով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փակ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պարբերական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մրցույթով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իրականացվող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ցուցակում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ներառված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լինելու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հանգամանքի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287A203C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2)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եթե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միասնական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անվանացանկի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2-րդ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մակարդակում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նշված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ապրանքների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ծառայությունների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խմբերում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ներառված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`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վերջնական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սպառման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ապրանքի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ծառայության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գինը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գերազանցում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բազային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միավորի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ութսունապատիկը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առարկայի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ձեռքբերումը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իրականացվել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գնանշման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հարցման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ձևով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՝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չպետք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ներառված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լինի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էլեկտրոնային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աճուրդով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կենտրոնացված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եղանակով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փակ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պարբերական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մրցույթով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իրականացվող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ցուցակում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703368A6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3)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ապրանքի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ծառայության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բորսաներից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ձեռքբերման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ընթացակարգով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`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յուրաքանչյուր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անգամ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Հայաստանի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Հանրապետության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կառավարության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սահմանած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դեպքերում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կարգով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7F4293C0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4)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հետևյալ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կատարվել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օրենքի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23-րդ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հոդվածի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1-ին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1-ին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կետի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հիման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վրա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`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հատուկ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բացառիկ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իրավունքի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առկայության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հիմքով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՝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753C39" w:rsidRPr="00753C39" w14:paraId="6866010B" w14:textId="77777777" w:rsidTr="00753C3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2B18DF" w14:textId="77777777" w:rsidR="00753C39" w:rsidRPr="00753C39" w:rsidRDefault="00753C39" w:rsidP="00753C39">
            <w:pPr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1.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բնական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գազի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մատակարարում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և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գազասպառման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համակարգերի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տեխնիկական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սպասարկում</w:t>
            </w:r>
            <w:proofErr w:type="spellEnd"/>
          </w:p>
        </w:tc>
      </w:tr>
      <w:tr w:rsidR="00753C39" w:rsidRPr="00753C39" w14:paraId="21A22FEB" w14:textId="77777777" w:rsidTr="00753C3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4301A0" w14:textId="77777777" w:rsidR="00753C39" w:rsidRPr="00753C39" w:rsidRDefault="00753C39" w:rsidP="00753C39">
            <w:pPr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2.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էլեկտրաէներգիայի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մատակարարում</w:t>
            </w:r>
            <w:proofErr w:type="spellEnd"/>
          </w:p>
        </w:tc>
      </w:tr>
      <w:tr w:rsidR="00753C39" w:rsidRPr="00753C39" w14:paraId="4FC28F56" w14:textId="77777777" w:rsidTr="00753C3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150736" w14:textId="77777777" w:rsidR="00753C39" w:rsidRPr="00753C39" w:rsidRDefault="00753C39" w:rsidP="00753C39">
            <w:pPr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3.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ոռոգման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,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խմելու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(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խողովակաշարերով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),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տեխնիկական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և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արդյունաբերական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ջրի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մատակարարում</w:t>
            </w:r>
            <w:proofErr w:type="spellEnd"/>
          </w:p>
        </w:tc>
      </w:tr>
      <w:tr w:rsidR="00753C39" w:rsidRPr="00753C39" w14:paraId="3D05E22F" w14:textId="77777777" w:rsidTr="00753C3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01C595" w14:textId="77777777" w:rsidR="00753C39" w:rsidRPr="00753C39" w:rsidRDefault="00753C39" w:rsidP="00753C39">
            <w:pPr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4.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իրավասու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մարմնի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տրամադրած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իրավական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կարգավորման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կամ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վարչական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նորմի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հիմքով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որպես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գնվելիք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ապրանքի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,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աշխատանքի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կամ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ծառայության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միակ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մատակարար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(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կապալառու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,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կատարող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)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հանդիսացող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անձից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տվյալ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ապրանքի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,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աշխատանքի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կամ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ծառայության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ձեռքբերում</w:t>
            </w:r>
            <w:proofErr w:type="spellEnd"/>
          </w:p>
        </w:tc>
      </w:tr>
      <w:tr w:rsidR="00753C39" w:rsidRPr="00753C39" w14:paraId="45A5DE13" w14:textId="77777777" w:rsidTr="00753C3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C3050F" w14:textId="77777777" w:rsidR="00753C39" w:rsidRPr="00753C39" w:rsidRDefault="00753C39" w:rsidP="00753C39">
            <w:pPr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5.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պետական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գաղտնիք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պարունակող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`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ռազմական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տեխնիկայի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,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սպառազինության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,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ռազմամթերքի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և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ռազմատեխնիկական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միջոցների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ապահովման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համար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անհրաժեշտ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ապրանքների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,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աշխատանքների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և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ծառայությունների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,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կառավարական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և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օպերատիվ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կապի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ապահովման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համար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lastRenderedPageBreak/>
              <w:t>անհրաժեշտ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ծառայությունների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ինչպես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նաև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ռազմական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կարիքների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ապահովման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նպատակով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անշարժ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գույքի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ձեռքբերում</w:t>
            </w:r>
            <w:proofErr w:type="spellEnd"/>
          </w:p>
        </w:tc>
      </w:tr>
      <w:tr w:rsidR="00753C39" w:rsidRPr="00753C39" w14:paraId="0B72B6CD" w14:textId="77777777" w:rsidTr="00753C3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455FA3" w14:textId="77777777" w:rsidR="00753C39" w:rsidRPr="00753C39" w:rsidRDefault="00753C39" w:rsidP="00753C39">
            <w:pPr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lastRenderedPageBreak/>
              <w:t xml:space="preserve">6.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քաղաքաշինական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փաստաթղթեր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մշակողների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հեղինակային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հսկողություն</w:t>
            </w:r>
            <w:proofErr w:type="spellEnd"/>
          </w:p>
        </w:tc>
      </w:tr>
      <w:tr w:rsidR="00753C39" w:rsidRPr="00753C39" w14:paraId="63E339F7" w14:textId="77777777" w:rsidTr="00753C3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DB8DFF" w14:textId="77777777" w:rsidR="00753C39" w:rsidRPr="00753C39" w:rsidRDefault="00753C39" w:rsidP="00753C39">
            <w:pPr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7.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անշարժ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գույքի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վարձակալություն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,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պայմանով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,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որ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կարիքը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հնարավոր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չէ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բավարարել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պետական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կամ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համայնքային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սեփականություն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համարվող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տարածքների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անհատույց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օգտագործման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միջոցով</w:t>
            </w:r>
            <w:proofErr w:type="spellEnd"/>
          </w:p>
        </w:tc>
      </w:tr>
      <w:tr w:rsidR="00753C39" w:rsidRPr="00753C39" w14:paraId="199EB04C" w14:textId="77777777" w:rsidTr="00753C3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3399C4" w14:textId="77777777" w:rsidR="00753C39" w:rsidRPr="00753C39" w:rsidRDefault="00753C39" w:rsidP="00753C39">
            <w:pPr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8.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հիվանդանոցային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բուժօգնություն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՝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ներառյալ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դժվարամատչելի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ախտորոշիչ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հետազոտությունները</w:t>
            </w:r>
            <w:proofErr w:type="spellEnd"/>
          </w:p>
        </w:tc>
      </w:tr>
      <w:tr w:rsidR="00753C39" w:rsidRPr="00753C39" w14:paraId="1FA53BEB" w14:textId="77777777" w:rsidTr="00753C3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DE2102" w14:textId="77777777" w:rsidR="00753C39" w:rsidRPr="00753C39" w:rsidRDefault="00753C39" w:rsidP="00753C39">
            <w:pPr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9.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ամբուլատոր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պոլիկլինիկական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բուժօգնություն</w:t>
            </w:r>
            <w:proofErr w:type="spellEnd"/>
          </w:p>
        </w:tc>
      </w:tr>
      <w:tr w:rsidR="00753C39" w:rsidRPr="00753C39" w14:paraId="7752F52F" w14:textId="77777777" w:rsidTr="00753C3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F87952" w14:textId="77777777" w:rsidR="00753C39" w:rsidRPr="00753C39" w:rsidRDefault="00753C39" w:rsidP="00753C39">
            <w:pPr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10.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պատվիրակությունների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ընդունման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,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արտասահմանյան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այցելությունների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կազմակերպման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նպատակով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ապրանքների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,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աշխատանքների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և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ծառայությունների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ձեռքբերում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՝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բացառությամբ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օդային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փոխադրումների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գործակալներից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ավիատոմսերի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ձեռքբերման</w:t>
            </w:r>
            <w:proofErr w:type="spellEnd"/>
          </w:p>
        </w:tc>
      </w:tr>
      <w:tr w:rsidR="00753C39" w:rsidRPr="00753C39" w14:paraId="24471A14" w14:textId="77777777" w:rsidTr="00753C3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950755" w14:textId="77777777" w:rsidR="00753C39" w:rsidRPr="00753C39" w:rsidRDefault="00753C39" w:rsidP="00753C39">
            <w:pPr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11.</w:t>
            </w:r>
            <w:r w:rsidRPr="00753C3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 </w:t>
            </w:r>
            <w:r w:rsidRPr="00753C39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(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կետն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ուժը</w:t>
            </w:r>
            <w:proofErr w:type="spellEnd"/>
            <w:r w:rsidRPr="00753C39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կորցրել</w:t>
            </w:r>
            <w:proofErr w:type="spellEnd"/>
            <w:r w:rsidRPr="00753C39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է 10.10.19 N 1422-Ն)</w:t>
            </w:r>
          </w:p>
        </w:tc>
      </w:tr>
      <w:tr w:rsidR="00753C39" w:rsidRPr="00753C39" w14:paraId="25CCAD7F" w14:textId="77777777" w:rsidTr="00753C3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C02EB5" w14:textId="77777777" w:rsidR="00753C39" w:rsidRPr="00753C39" w:rsidRDefault="00753C39" w:rsidP="00753C39">
            <w:pPr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12. «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Հատուկ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պետական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պաշտպանության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ենթակա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անձանց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անվտանգության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ապահովման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մասին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»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Հայաստանի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Հանրապետության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օրենքի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5-րդ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հոդվածի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2-րդ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մասով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նախատեսված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պաշտոնատար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անձանց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արարողակարգային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ծախսերի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,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կեցության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,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սննդի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և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տրանսպորտային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սպասարկման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՝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ներառյալ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տրանսպորտային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միջոցների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տեխնիկական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սպասարկման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և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նորոգման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ոլորտում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հատուկ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տեխնիկական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և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ծրագրային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,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կապի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ծառայությունների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,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անվտանգության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սարքերի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և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սարքավորումների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,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ներառյալ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դրանց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սպասարկման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,</w:t>
            </w:r>
            <w:r w:rsidRPr="00753C3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 </w:t>
            </w:r>
            <w:proofErr w:type="spellStart"/>
            <w:r w:rsidRPr="00753C39">
              <w:rPr>
                <w:rFonts w:ascii="Arial Unicode" w:eastAsia="Times New Roman" w:hAnsi="Arial Unicode" w:cs="Arial Unicode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ռազմական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Arial Unicode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տեխնիկայի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, </w:t>
            </w:r>
            <w:proofErr w:type="spellStart"/>
            <w:r w:rsidRPr="00753C39">
              <w:rPr>
                <w:rFonts w:ascii="Arial Unicode" w:eastAsia="Times New Roman" w:hAnsi="Arial Unicode" w:cs="Arial Unicode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սպառազինության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,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ռազմամթերքի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և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ռազմատեխնիկական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միջոցների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ապահովման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համար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անհրաժեշտ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ապրանքները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,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աշխատանքները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և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ծառայությունները</w:t>
            </w:r>
            <w:proofErr w:type="spellEnd"/>
          </w:p>
        </w:tc>
      </w:tr>
      <w:tr w:rsidR="00753C39" w:rsidRPr="00753C39" w14:paraId="0BE20E48" w14:textId="77777777" w:rsidTr="00753C3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28AF83" w14:textId="77777777" w:rsidR="00753C39" w:rsidRPr="00753C39" w:rsidRDefault="00753C39" w:rsidP="00753C39">
            <w:pPr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13.</w:t>
            </w:r>
            <w:r w:rsidRPr="00753C3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 </w:t>
            </w:r>
            <w:r w:rsidRPr="00753C39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(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կետն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ուժը</w:t>
            </w:r>
            <w:proofErr w:type="spellEnd"/>
            <w:r w:rsidRPr="00753C39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կորցրել</w:t>
            </w:r>
            <w:proofErr w:type="spellEnd"/>
            <w:r w:rsidRPr="00753C39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է 02.05.19 N 516-Ն)</w:t>
            </w:r>
          </w:p>
        </w:tc>
      </w:tr>
      <w:tr w:rsidR="00753C39" w:rsidRPr="00753C39" w14:paraId="1C7E4376" w14:textId="77777777" w:rsidTr="00753C3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4AA3E3" w14:textId="77777777" w:rsidR="00753C39" w:rsidRPr="00753C39" w:rsidRDefault="00753C39" w:rsidP="00753C39">
            <w:pPr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14.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փոստային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կապի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ծառայություն</w:t>
            </w:r>
            <w:proofErr w:type="spellEnd"/>
          </w:p>
        </w:tc>
      </w:tr>
      <w:tr w:rsidR="00753C39" w:rsidRPr="00753C39" w14:paraId="0F3189A3" w14:textId="77777777" w:rsidTr="00753C3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EED36B" w14:textId="77777777" w:rsidR="00753C39" w:rsidRPr="00753C39" w:rsidRDefault="00753C39" w:rsidP="00753C39">
            <w:pPr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15.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գնման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առարկան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արտադրած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կամ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վերջինիս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միակ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ներկայացուցիչը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հանդիսացող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անձից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գնման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առարկայի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տեխնիկական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սպասարկման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ծառայությունների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,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այդ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թվում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՝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սպասարկման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համար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անհրաժեշտ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պարագաների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ձեռքբերում</w:t>
            </w:r>
            <w:proofErr w:type="spellEnd"/>
          </w:p>
        </w:tc>
      </w:tr>
      <w:tr w:rsidR="00753C39" w:rsidRPr="00753C39" w14:paraId="34E8A0E2" w14:textId="77777777" w:rsidTr="00753C3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79FCEA" w14:textId="77777777" w:rsidR="00753C39" w:rsidRPr="00753C39" w:rsidRDefault="00753C39" w:rsidP="00753C39">
            <w:pPr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16.</w:t>
            </w:r>
            <w:r w:rsidRPr="00753C3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 </w:t>
            </w:r>
            <w:r w:rsidRPr="00753C39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(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կետն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ուժը</w:t>
            </w:r>
            <w:proofErr w:type="spellEnd"/>
            <w:r w:rsidRPr="00753C39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կորցրել</w:t>
            </w:r>
            <w:proofErr w:type="spellEnd"/>
            <w:r w:rsidRPr="00753C39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է 02.05.19 N 516-Ն)</w:t>
            </w:r>
          </w:p>
        </w:tc>
      </w:tr>
      <w:tr w:rsidR="00753C39" w:rsidRPr="00753C39" w14:paraId="114D1EEB" w14:textId="77777777" w:rsidTr="00753C3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70CBF3" w14:textId="77777777" w:rsidR="00753C39" w:rsidRPr="00753C39" w:rsidRDefault="00753C39" w:rsidP="00753C39">
            <w:pPr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17.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քրեակատարողական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ծառայության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կարիքների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համար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«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Քրեակատարողական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ծառայության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մասին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»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Հայաստանի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Հանրապետության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օրենքի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8-րդ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հոդվածով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նախատեսված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հիմնադրամի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արտադրած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ապրանքների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,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կատարած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աշխատանքների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և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մատուցած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ծառայությունների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ձեռքբերում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՝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պայմանով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,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որ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գնվելիք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ապրանքների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,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աշխատանքների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և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ծառայությունների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գները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պետք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է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հավասար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կամ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ցածր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լինեն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դրանց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շուկայական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գներից</w:t>
            </w:r>
            <w:proofErr w:type="spellEnd"/>
          </w:p>
        </w:tc>
      </w:tr>
      <w:tr w:rsidR="00753C39" w:rsidRPr="00753C39" w14:paraId="00069ADE" w14:textId="77777777" w:rsidTr="00753C3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A7D797" w14:textId="77777777" w:rsidR="00753C39" w:rsidRPr="00753C39" w:rsidRDefault="00753C39" w:rsidP="00753C39">
            <w:pPr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18. «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Հայաստանի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ավտոապահովագրողների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բյուրո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»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իրավաբանական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անձանց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միության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կողմից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սահմանված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պահանջներին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և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նվազագույն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սակագներին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համապատասխան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ավտոմեքենաների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ապահովագրման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ծառայությունների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ձեռքբերում</w:t>
            </w:r>
            <w:proofErr w:type="spellEnd"/>
          </w:p>
        </w:tc>
      </w:tr>
      <w:tr w:rsidR="00753C39" w:rsidRPr="00753C39" w14:paraId="1A4D0A17" w14:textId="77777777" w:rsidTr="00753C3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6FF66A" w14:textId="77777777" w:rsidR="00753C39" w:rsidRPr="00753C39" w:rsidRDefault="00753C39" w:rsidP="00753C39">
            <w:pPr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19.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ավիատոմսերի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գնման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էլեկտրոնային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համակարգում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կամ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ավիափոխադրում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իրականացնող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կազմակերպությունների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պաշտոնական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կայքերում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հրապարակային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օֆերտայով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առաջարկվող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ավիատոմսերի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՝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էլեկտրոնային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եղանակով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ձեռքբերում</w:t>
            </w:r>
            <w:proofErr w:type="spellEnd"/>
          </w:p>
        </w:tc>
      </w:tr>
      <w:tr w:rsidR="00753C39" w:rsidRPr="00753C39" w14:paraId="56950FE8" w14:textId="77777777" w:rsidTr="00753C3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88E3BA" w14:textId="77777777" w:rsidR="00753C39" w:rsidRPr="00753C39" w:rsidRDefault="00753C39" w:rsidP="00753C39">
            <w:pPr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20.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համայնքային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սեփականություն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հանդիսացող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անշարժ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գույքի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ձեռքբերում</w:t>
            </w:r>
            <w:proofErr w:type="spellEnd"/>
          </w:p>
        </w:tc>
      </w:tr>
      <w:tr w:rsidR="00753C39" w:rsidRPr="00753C39" w14:paraId="493E2A39" w14:textId="77777777" w:rsidTr="00753C3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902DEA" w14:textId="77777777" w:rsidR="00753C39" w:rsidRPr="00753C39" w:rsidRDefault="00753C39" w:rsidP="00753C39">
            <w:pPr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21.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միջազգային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վարկանիշ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շնորհելու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ծառայություններ</w:t>
            </w:r>
            <w:proofErr w:type="spellEnd"/>
          </w:p>
        </w:tc>
      </w:tr>
      <w:tr w:rsidR="00753C39" w:rsidRPr="00753C39" w14:paraId="59A490A5" w14:textId="77777777" w:rsidTr="00753C3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E699BB" w14:textId="77777777" w:rsidR="00753C39" w:rsidRPr="00753C39" w:rsidRDefault="00753C39" w:rsidP="00753C39">
            <w:pPr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22.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ապրանքները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ձեռք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են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բերվում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իր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ձեռնարկատիրական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գործունեությունը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վերջնականորեն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դադարեցնող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կազմակերպությունից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կամ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անվճարունակության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գործով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լուծարողներից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կամ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կառավարիչներից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,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վարկատուների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հետ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պայմանավորվածության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հիման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վրա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կամ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նմանօրինակ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ընթացակարգի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միջոցով</w:t>
            </w:r>
            <w:proofErr w:type="spellEnd"/>
          </w:p>
        </w:tc>
      </w:tr>
      <w:tr w:rsidR="00753C39" w:rsidRPr="00753C39" w14:paraId="5E392988" w14:textId="77777777" w:rsidTr="00753C3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4DF192" w14:textId="77777777" w:rsidR="00753C39" w:rsidRPr="00753C39" w:rsidRDefault="00753C39" w:rsidP="00753C39">
            <w:pPr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23.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Հայաստանի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Հանրապետության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իրավապահ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մարմինների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որոշումների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հիման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վրա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դատաբժշկական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և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գենետիկ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փորձաքննությունների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ապահովում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`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մահերի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պատճառների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վերհանման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նպատակով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դիակների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,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կենդանի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անձանց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,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կենսաբանական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ծագման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նյութերի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փորձաքննություններ</w:t>
            </w:r>
            <w:proofErr w:type="spellEnd"/>
          </w:p>
        </w:tc>
      </w:tr>
      <w:tr w:rsidR="00753C39" w:rsidRPr="00753C39" w14:paraId="2B5893D1" w14:textId="77777777" w:rsidTr="00753C3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FB28C9" w14:textId="77777777" w:rsidR="00753C39" w:rsidRPr="00753C39" w:rsidRDefault="00753C39" w:rsidP="00753C39">
            <w:pPr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24.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Հայաստանի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Հանրապետության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առողջապահության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ոլորտի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վիճակագրական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հաշվետվությունների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հետ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կապված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վերլուծական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աշխատանքների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տեխնիկական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սպասարկում</w:t>
            </w:r>
            <w:proofErr w:type="spellEnd"/>
          </w:p>
        </w:tc>
      </w:tr>
      <w:tr w:rsidR="00753C39" w:rsidRPr="00753C39" w14:paraId="212ECBF3" w14:textId="77777777" w:rsidTr="00753C3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2B88E1" w14:textId="77777777" w:rsidR="00753C39" w:rsidRPr="00753C39" w:rsidRDefault="00753C39" w:rsidP="00753C39">
            <w:pPr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25.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Առողջապահության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ազգային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հաշիվների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զեկույցի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կազմման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ծառայություններ</w:t>
            </w:r>
            <w:proofErr w:type="spellEnd"/>
          </w:p>
        </w:tc>
      </w:tr>
      <w:tr w:rsidR="00753C39" w:rsidRPr="00753C39" w14:paraId="55E2ED0C" w14:textId="77777777" w:rsidTr="00753C3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52E333" w14:textId="77777777" w:rsidR="00753C39" w:rsidRPr="00753C39" w:rsidRDefault="00753C39" w:rsidP="00753C39">
            <w:pPr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26.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Հայաստանի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Հանրապետության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առողջապահության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արդյունավետության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գնահատման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տարեկան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զեկույցի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կազմման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ծառայություններ</w:t>
            </w:r>
            <w:proofErr w:type="spellEnd"/>
          </w:p>
        </w:tc>
      </w:tr>
      <w:tr w:rsidR="00753C39" w:rsidRPr="00753C39" w14:paraId="6AC7AFD0" w14:textId="77777777" w:rsidTr="00753C3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ACD72C" w14:textId="77777777" w:rsidR="00753C39" w:rsidRPr="00753C39" w:rsidRDefault="00753C39" w:rsidP="00753C39">
            <w:pPr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27.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Առողջապահության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բնագավառի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նորմատիվ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փաստաթղթերի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մշակման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ծառայություններ</w:t>
            </w:r>
            <w:proofErr w:type="spellEnd"/>
          </w:p>
        </w:tc>
      </w:tr>
      <w:tr w:rsidR="00753C39" w:rsidRPr="00753C39" w14:paraId="5A5FD04C" w14:textId="77777777" w:rsidTr="00753C3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B0B015" w14:textId="77777777" w:rsidR="00753C39" w:rsidRPr="00753C39" w:rsidRDefault="00753C39" w:rsidP="00753C39">
            <w:pPr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28.</w:t>
            </w:r>
            <w:r w:rsidRPr="00753C3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 </w:t>
            </w:r>
            <w:r w:rsidRPr="00753C39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(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կետն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ուժը</w:t>
            </w:r>
            <w:proofErr w:type="spellEnd"/>
            <w:r w:rsidRPr="00753C39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կորցրել</w:t>
            </w:r>
            <w:proofErr w:type="spellEnd"/>
            <w:r w:rsidRPr="00753C39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է 02.05.19 N 516-Ն)</w:t>
            </w:r>
          </w:p>
        </w:tc>
      </w:tr>
      <w:tr w:rsidR="00753C39" w:rsidRPr="00753C39" w14:paraId="6F0F1793" w14:textId="77777777" w:rsidTr="00753C3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C6D611" w14:textId="77777777" w:rsidR="00753C39" w:rsidRPr="00753C39" w:rsidRDefault="00753C39" w:rsidP="00753C39">
            <w:pPr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29.</w:t>
            </w:r>
            <w:r w:rsidRPr="00753C3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 </w:t>
            </w:r>
            <w:r w:rsidRPr="00753C39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(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կետն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ուժը</w:t>
            </w:r>
            <w:proofErr w:type="spellEnd"/>
            <w:r w:rsidRPr="00753C39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կորցրել</w:t>
            </w:r>
            <w:proofErr w:type="spellEnd"/>
            <w:r w:rsidRPr="00753C39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է 02.05.19 N 516-Ն)</w:t>
            </w:r>
          </w:p>
        </w:tc>
      </w:tr>
      <w:tr w:rsidR="00753C39" w:rsidRPr="00753C39" w14:paraId="27A21E2B" w14:textId="77777777" w:rsidTr="00753C3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085498" w14:textId="77777777" w:rsidR="00753C39" w:rsidRPr="00753C39" w:rsidRDefault="00753C39" w:rsidP="00753C39">
            <w:pPr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30.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Առողջապահության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բնագավառում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մասնագիտական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գործունեության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հավաստագրման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ծառայություններ</w:t>
            </w:r>
            <w:proofErr w:type="spellEnd"/>
          </w:p>
        </w:tc>
      </w:tr>
      <w:tr w:rsidR="00753C39" w:rsidRPr="00753C39" w14:paraId="7962AAB5" w14:textId="77777777" w:rsidTr="00753C3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6C0E06" w14:textId="77777777" w:rsidR="00753C39" w:rsidRPr="00753C39" w:rsidRDefault="00753C39" w:rsidP="00753C39">
            <w:pPr>
              <w:spacing w:after="0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lastRenderedPageBreak/>
              <w:t xml:space="preserve">31.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Հայաստանի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Հանրապետության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առողջապահության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նախարարության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անունով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մարդասիրական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օգնության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կարգով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տրամադրված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բեռների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ստացման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,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մաքսազերծման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և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բաշխման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ծառայություններ</w:t>
            </w:r>
            <w:proofErr w:type="spellEnd"/>
          </w:p>
        </w:tc>
      </w:tr>
      <w:tr w:rsidR="00753C39" w:rsidRPr="00753C39" w14:paraId="683032FF" w14:textId="77777777" w:rsidTr="00753C3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3BDA3D" w14:textId="77777777" w:rsidR="00753C39" w:rsidRPr="00753C39" w:rsidRDefault="00753C39" w:rsidP="00753C39">
            <w:pPr>
              <w:spacing w:after="0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32.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Ավիացիոն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համակարգի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աշխատակիցների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մասնագիտական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վերապատրաստման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ծառայություններ</w:t>
            </w:r>
            <w:proofErr w:type="spellEnd"/>
          </w:p>
        </w:tc>
      </w:tr>
      <w:tr w:rsidR="00753C39" w:rsidRPr="00753C39" w14:paraId="421AC880" w14:textId="77777777" w:rsidTr="00753C3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213C80" w14:textId="77777777" w:rsidR="00753C39" w:rsidRPr="00753C39" w:rsidRDefault="00753C39" w:rsidP="00753C39">
            <w:pPr>
              <w:spacing w:after="0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33.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Մշակութային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և (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կամ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)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գեղարվեստաստեղծագործական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միջոցառումների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(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բեմադրությունների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,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ցուցադրությունների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,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ցուցահանդեսների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,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համերգների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,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փառատոնների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,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կինոարտադրության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,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հեռուստահաղորդումների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,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ռադիոհաղորդումների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արտադրության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)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կազմակերպման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շրջանակում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ապրանքների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,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աշխատանքների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և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ծառայությունների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ձեռքբերում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,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բացառությամբ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շինարարական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աշխատանքների</w:t>
            </w:r>
            <w:proofErr w:type="spellEnd"/>
          </w:p>
        </w:tc>
      </w:tr>
      <w:tr w:rsidR="00753C39" w:rsidRPr="00753C39" w14:paraId="1C1D2576" w14:textId="77777777" w:rsidTr="00753C3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8AB3B7" w14:textId="77777777" w:rsidR="00753C39" w:rsidRPr="00753C39" w:rsidRDefault="00753C39" w:rsidP="00753C39">
            <w:pPr>
              <w:spacing w:after="0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34.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Մշակութային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արժեքների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ձեռքբերում</w:t>
            </w:r>
            <w:proofErr w:type="spellEnd"/>
          </w:p>
        </w:tc>
      </w:tr>
      <w:tr w:rsidR="00753C39" w:rsidRPr="00753C39" w14:paraId="2AC5BE6D" w14:textId="77777777" w:rsidTr="00753C3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32D944" w14:textId="77777777" w:rsidR="00753C39" w:rsidRPr="00753C39" w:rsidRDefault="00753C39" w:rsidP="00753C39">
            <w:pPr>
              <w:spacing w:after="0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35.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Պարտատոմսերի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թողարկման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,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վերաբացման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և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հետգնման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ծառայություններ</w:t>
            </w:r>
            <w:proofErr w:type="spellEnd"/>
          </w:p>
        </w:tc>
      </w:tr>
      <w:tr w:rsidR="00753C39" w:rsidRPr="00753C39" w14:paraId="1B5CDC57" w14:textId="77777777" w:rsidTr="00753C3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272254" w14:textId="77777777" w:rsidR="00753C39" w:rsidRPr="00753C39" w:rsidRDefault="00753C39" w:rsidP="00753C39">
            <w:pPr>
              <w:spacing w:after="0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36.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Պետական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կամ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համայնքային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հիմնարկից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տեղական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ինքնակառավարման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մարմնի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կարիքների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համար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ծառայությունների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ձեռքբերում</w:t>
            </w:r>
            <w:proofErr w:type="spellEnd"/>
          </w:p>
        </w:tc>
      </w:tr>
      <w:tr w:rsidR="00753C39" w:rsidRPr="00753C39" w14:paraId="75FFC2F3" w14:textId="77777777" w:rsidTr="00753C3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7DB7C4" w14:textId="77777777" w:rsidR="00753C39" w:rsidRPr="00753C39" w:rsidRDefault="00753C39" w:rsidP="00753C39">
            <w:pPr>
              <w:spacing w:after="0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37.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Բանկային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սպասարկման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ծառայություններ</w:t>
            </w:r>
            <w:proofErr w:type="spellEnd"/>
          </w:p>
        </w:tc>
      </w:tr>
      <w:tr w:rsidR="00753C39" w:rsidRPr="00753C39" w14:paraId="077658D5" w14:textId="77777777" w:rsidTr="00753C3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E6E1EE" w14:textId="77777777" w:rsidR="00753C39" w:rsidRPr="00753C39" w:rsidRDefault="00753C39" w:rsidP="00753C39">
            <w:pPr>
              <w:spacing w:after="0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38.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Պետական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կամ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համայնքային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ոչ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առևտրային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կազմակերպությունից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ապրանքի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,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աշխատանքի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և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ծառայության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ձեռքբերում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,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եթե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տվյալ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կազմակերպության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ստեղծման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նպատակը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`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կանոնադրությամբ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նախատեսված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հիմնական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գործունեության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առարկան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,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հիմնադրին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կամ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վերջինիս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կողմից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ստեղծված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պետական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ոչ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առևտրային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կազմակերպություններին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`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գնման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առարկա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հանդիսացող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ապրանքի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մատակարարումը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,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աշխատանքի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կատարումը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կամ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ծառայության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մատուցումն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է</w:t>
            </w:r>
          </w:p>
        </w:tc>
      </w:tr>
      <w:tr w:rsidR="00753C39" w:rsidRPr="00753C39" w14:paraId="7BB76CDE" w14:textId="77777777" w:rsidTr="00753C3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3A901C" w14:textId="77777777" w:rsidR="00753C39" w:rsidRPr="00753C39" w:rsidRDefault="00753C39" w:rsidP="00753C39">
            <w:pPr>
              <w:spacing w:after="0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39.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Պետության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և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համայնքի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հիսուն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տոկոսից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ավել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մասնակցությամբ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առևտրային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կազմակերպությունից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այնպիսի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ապրանքների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,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աշխատանքների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և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ծառայությունների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ձեռքբերում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,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որոնք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չեն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կարող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իրականացվել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այլ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տնտեսավարող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սուբյեկտների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կողմից</w:t>
            </w:r>
            <w:proofErr w:type="spellEnd"/>
          </w:p>
        </w:tc>
      </w:tr>
      <w:tr w:rsidR="00753C39" w:rsidRPr="00753C39" w14:paraId="78DA13B3" w14:textId="77777777" w:rsidTr="00753C3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D873AA" w14:textId="77777777" w:rsidR="00753C39" w:rsidRPr="00753C39" w:rsidRDefault="00753C39" w:rsidP="00753C39">
            <w:pPr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40</w:t>
            </w:r>
            <w:r w:rsidRPr="00753C39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․</w:t>
            </w:r>
            <w:r w:rsidRPr="00753C3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 </w:t>
            </w:r>
            <w:r w:rsidRPr="00753C39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(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կետը</w:t>
            </w:r>
            <w:proofErr w:type="spellEnd"/>
            <w:r w:rsidRPr="00753C39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գործել</w:t>
            </w:r>
            <w:proofErr w:type="spellEnd"/>
            <w:r w:rsidRPr="00753C39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է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մինչև</w:t>
            </w:r>
            <w:proofErr w:type="spellEnd"/>
            <w:r w:rsidRPr="00753C39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2024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թվականի</w:t>
            </w:r>
            <w:proofErr w:type="spellEnd"/>
            <w:r w:rsidRPr="00753C39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դեկտեմբերի</w:t>
            </w:r>
            <w:proofErr w:type="spellEnd"/>
            <w:r w:rsidRPr="00753C39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31-ը`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համաձայն</w:t>
            </w:r>
            <w:proofErr w:type="spellEnd"/>
            <w:r w:rsidRPr="00753C3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 </w:t>
            </w:r>
            <w:r w:rsidRPr="00753C39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04.05.23</w:t>
            </w:r>
            <w:r w:rsidRPr="00753C3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 </w:t>
            </w:r>
            <w:hyperlink r:id="rId4" w:history="1">
              <w:r w:rsidRPr="00753C39">
                <w:rPr>
                  <w:rFonts w:ascii="Arial Unicode" w:eastAsia="Times New Roman" w:hAnsi="Arial Unicode" w:cs="Times New Roman"/>
                  <w:b/>
                  <w:bCs/>
                  <w:i/>
                  <w:iCs/>
                  <w:color w:val="0000FF"/>
                  <w:kern w:val="0"/>
                  <w:sz w:val="21"/>
                  <w:szCs w:val="21"/>
                  <w:u w:val="single"/>
                  <w:lang w:val="en-US"/>
                  <w14:ligatures w14:val="none"/>
                </w:rPr>
                <w:t>N 684-Ն</w:t>
              </w:r>
            </w:hyperlink>
            <w:hyperlink r:id="rId5" w:history="1">
              <w:r w:rsidRPr="00753C39">
                <w:rPr>
                  <w:rFonts w:ascii="Calibri" w:eastAsia="Times New Roman" w:hAnsi="Calibri" w:cs="Calibri"/>
                  <w:b/>
                  <w:bCs/>
                  <w:i/>
                  <w:iCs/>
                  <w:color w:val="0000FF"/>
                  <w:kern w:val="0"/>
                  <w:sz w:val="21"/>
                  <w:szCs w:val="21"/>
                  <w:u w:val="single"/>
                  <w:lang w:val="en-US"/>
                  <w14:ligatures w14:val="none"/>
                </w:rPr>
                <w:t> </w:t>
              </w:r>
              <w:proofErr w:type="spellStart"/>
            </w:hyperlink>
            <w:r w:rsidRPr="00753C39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որոշման</w:t>
            </w:r>
            <w:proofErr w:type="spellEnd"/>
            <w:r w:rsidRPr="00753C3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 </w:t>
            </w:r>
            <w:r w:rsidRPr="00753C39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2-</w:t>
            </w:r>
            <w:r w:rsidRPr="00753C39">
              <w:rPr>
                <w:rFonts w:ascii="Arial Unicode" w:eastAsia="Times New Roman" w:hAnsi="Arial Unicode" w:cs="Arial Unicode"/>
                <w:b/>
                <w:bCs/>
                <w:i/>
                <w:iCs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րդ</w:t>
            </w:r>
            <w:r w:rsidRPr="00753C39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Arial Unicode"/>
                <w:b/>
                <w:bCs/>
                <w:i/>
                <w:iCs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կետի</w:t>
            </w:r>
            <w:proofErr w:type="spellEnd"/>
            <w:r w:rsidRPr="00753C39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)</w:t>
            </w:r>
          </w:p>
        </w:tc>
      </w:tr>
      <w:tr w:rsidR="00753C39" w:rsidRPr="00753C39" w14:paraId="728F5635" w14:textId="77777777" w:rsidTr="00753C3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32BD26" w14:textId="77777777" w:rsidR="00753C39" w:rsidRPr="00753C39" w:rsidRDefault="00753C39" w:rsidP="00753C39">
            <w:pPr>
              <w:spacing w:after="0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41.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Արտաքին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հետախուզական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գործունեության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ապահովման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նպատակով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պետական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գաղտնիք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պարունակող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՝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հատուկ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տեխնիկական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միջոցների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,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ապրանքների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,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աշխատանքների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և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ծառայությունների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ձեռքբերում</w:t>
            </w:r>
            <w:proofErr w:type="spellEnd"/>
          </w:p>
        </w:tc>
      </w:tr>
      <w:tr w:rsidR="00753C39" w:rsidRPr="00753C39" w14:paraId="7D770297" w14:textId="77777777" w:rsidTr="00753C3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EB35AC" w14:textId="77777777" w:rsidR="00753C39" w:rsidRPr="00753C39" w:rsidRDefault="00753C39" w:rsidP="00753C39">
            <w:pPr>
              <w:spacing w:after="0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42.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Պատվիրատուի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կողմից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ապրանքների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մատակարարման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,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աշխատանքների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կատարման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կամ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ծառայությունների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մատուցման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նպատակով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կնքվող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պայմանագրով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ստանձնած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պարտավորությունների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կատարման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շրջանակում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այն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անձանց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հետ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քաղաքացիաիրավական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պայմանագրերի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հիման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վրա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ծառայությունների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ձեռքբերում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,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որոնք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ուղիղ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նախատեսված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են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եղել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պատվիրատուին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պայմանագրի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կնքման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համար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հիմք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հանդիսացած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փաստաթղթերով</w:t>
            </w:r>
            <w:proofErr w:type="spellEnd"/>
          </w:p>
        </w:tc>
      </w:tr>
      <w:tr w:rsidR="00753C39" w:rsidRPr="00753C39" w14:paraId="1A954572" w14:textId="77777777" w:rsidTr="00753C3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AB457A" w14:textId="77777777" w:rsidR="00753C39" w:rsidRPr="00753C39" w:rsidRDefault="00753C39" w:rsidP="00753C39">
            <w:pPr>
              <w:spacing w:after="0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43. «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Մշակույթի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զարգացման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»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հիմնադրամից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,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որպես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վերջինիս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կանոնադրությամբ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նախատեսված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հիմնական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գործունեության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առարկա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՝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Հայաստանի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Հանրապետության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կրթության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,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գիտության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,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մշակույթի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և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սպորտի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նախարարության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ենթակայությամբ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գործող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թանգարանների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կարիքների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համար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մարքեթինգային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և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վարչատնտեսական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գործընթացներին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վերաբերող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ծառայությունների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ձեռքբերում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:</w:t>
            </w:r>
          </w:p>
        </w:tc>
      </w:tr>
    </w:tbl>
    <w:p w14:paraId="6B95DE02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5) «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Արտակարգ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իրավիճակներում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բնակչության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պաշտպանության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»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օրենքով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նախատեսված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արտակարգ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իրավիճակների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օտարերկրյա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պետությունների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տարածքներում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տեղի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ունեցած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բնական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աղետների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, «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Ռազմական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դրության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իրավական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ռեժիմի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»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Հայաստանի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Հանրապետության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օրենքով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նախատեսված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ռազմական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դրություն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հայտարարելու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Հայաստանի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Հանրապետության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օրենսդրությամբ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նախատեսված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դեպքերում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զինված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ուժերում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ուժեղացված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ռեժիմ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սահմանելու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ինչպես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նաև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մատակարարումը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կատարումը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մատուցումը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դադարեցված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՝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կենսական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նշանակություն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ունեցող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ապրանքների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ծառայությունների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՝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այլընտրանքային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ապրանքներով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աշխատանքներով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ծառայություններով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փոխարինելու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անհնարինության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ապրանքների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՝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պահուստներում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բացակայության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հետևանքով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առաջացած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պետության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կարիքների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բավարարման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նպատակով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հրատապ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համարվող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անհրաժեշտ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ապրանքների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ծառայությունների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ձեռքբերումը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իրականացվել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առանց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տվյալ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ֆինանսական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հատկացումներ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նախատեսված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լինելու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հանգամանքի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Հայաստանի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Հանրապետության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վարչապետի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գրավոր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համաձայնությամբ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տվյալ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հաջորդող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բյուջետային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տարիներին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գումարները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նախատեսելու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6F72EA62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6)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մասնագիտական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վերապատրաստման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ծրագրային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ապահովման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մշակման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(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սպասարկման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),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ներառյալ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եթե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այդ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նպատակով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կնքվելիք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հիսուն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տոկոսից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ավելը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վերաբերում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ապարատային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ապահովումներին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ինչպես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նաև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շինարարական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ծրագրերի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իրականացման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անհրաժեշտ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նախագծային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փաստաթղթերի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մշակման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(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տեխնիկական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հսկողության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ծառայությունների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համարվում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խորհրդատվական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lastRenderedPageBreak/>
        <w:t>ծառայություն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դրանց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ձեռքբերումն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իրականացվում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օրենքի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44-րդ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հոդվածով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սահմանված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կարգով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Ընդ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սույն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ենթակետի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կիրառման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չկիրառվել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նախաորակավորման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ընթացակարգ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2696B4F4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7)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շինարարական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ծրագրերի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անհրաժեշտ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նախագծային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փաստաթղթերի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փորձաքննության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ծառայությունների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ձեռքբերման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գործընթացն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իրականացնում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պատվիրատուն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7EA8B826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8)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ընթացակարգը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որպես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ապրանքի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ծառայության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ձեռքբերում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որակելու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հաշվի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առնվում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կնքվելիք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մեջ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դրանցից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որևէ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մեկի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մեծ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տեսակարար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կշիռ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ունենալու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հանգամանքը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բացառությամբ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շինարարական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ավտոմեքենաների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սարքերի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սարքավորումների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վերանորոգման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ծառայությունների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:</w:t>
      </w:r>
    </w:p>
    <w:p w14:paraId="29AD7CE5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(23-րդ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կետը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լրաց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.,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փոփ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.</w:t>
      </w:r>
      <w:r w:rsidRPr="00753C39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 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08.02.18 N 104-</w:t>
      </w:r>
      <w:r w:rsidRPr="00753C39">
        <w:rPr>
          <w:rFonts w:ascii="Arial Unicode" w:eastAsia="Times New Roman" w:hAnsi="Arial Unicode" w:cs="Arial Unicode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Ն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,</w:t>
      </w:r>
      <w:r w:rsidRPr="00753C39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 </w:t>
      </w:r>
      <w:proofErr w:type="spellStart"/>
      <w:r w:rsidRPr="00753C39">
        <w:rPr>
          <w:rFonts w:ascii="Arial Unicode" w:eastAsia="Times New Roman" w:hAnsi="Arial Unicode" w:cs="Arial Unicode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խմբ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.,</w:t>
      </w:r>
      <w:r w:rsidRPr="00753C39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 </w:t>
      </w:r>
      <w:proofErr w:type="spellStart"/>
      <w:r w:rsidRPr="00753C39">
        <w:rPr>
          <w:rFonts w:ascii="Arial Unicode" w:eastAsia="Times New Roman" w:hAnsi="Arial Unicode" w:cs="Arial Unicode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լրաց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., </w:t>
      </w:r>
      <w:proofErr w:type="spellStart"/>
      <w:r w:rsidRPr="00753C39">
        <w:rPr>
          <w:rFonts w:ascii="Arial Unicode" w:eastAsia="Times New Roman" w:hAnsi="Arial Unicode" w:cs="Arial Unicode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փոփ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.</w:t>
      </w:r>
      <w:r w:rsidRPr="00753C39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 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11.04.19 N 409-</w:t>
      </w:r>
      <w:r w:rsidRPr="00753C39">
        <w:rPr>
          <w:rFonts w:ascii="Arial Unicode" w:eastAsia="Times New Roman" w:hAnsi="Arial Unicode" w:cs="Arial Unicode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Ն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Arial Unicode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խմբ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., </w:t>
      </w:r>
      <w:proofErr w:type="spellStart"/>
      <w:r w:rsidRPr="00753C39">
        <w:rPr>
          <w:rFonts w:ascii="Arial Unicode" w:eastAsia="Times New Roman" w:hAnsi="Arial Unicode" w:cs="Arial Unicode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փոփ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., </w:t>
      </w:r>
      <w:proofErr w:type="spellStart"/>
      <w:r w:rsidRPr="00753C39">
        <w:rPr>
          <w:rFonts w:ascii="Arial Unicode" w:eastAsia="Times New Roman" w:hAnsi="Arial Unicode" w:cs="Arial Unicode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լրաց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.</w:t>
      </w:r>
      <w:r w:rsidRPr="00753C39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 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02.05.19 N 516-</w:t>
      </w:r>
      <w:r w:rsidRPr="00753C39">
        <w:rPr>
          <w:rFonts w:ascii="Arial Unicode" w:eastAsia="Times New Roman" w:hAnsi="Arial Unicode" w:cs="Arial Unicode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Ն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,</w:t>
      </w:r>
      <w:r w:rsidRPr="00753C39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 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10.10.19 N 1422-</w:t>
      </w:r>
      <w:r w:rsidRPr="00753C39">
        <w:rPr>
          <w:rFonts w:ascii="Arial Unicode" w:eastAsia="Times New Roman" w:hAnsi="Arial Unicode" w:cs="Arial Unicode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Ն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Arial Unicode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փոփ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. 21.05.20 N 778-</w:t>
      </w:r>
      <w:r w:rsidRPr="00753C39">
        <w:rPr>
          <w:rFonts w:ascii="Arial Unicode" w:eastAsia="Times New Roman" w:hAnsi="Arial Unicode" w:cs="Arial Unicode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Ն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Arial Unicode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փոփ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., </w:t>
      </w:r>
      <w:proofErr w:type="spellStart"/>
      <w:r w:rsidRPr="00753C39">
        <w:rPr>
          <w:rFonts w:ascii="Arial Unicode" w:eastAsia="Times New Roman" w:hAnsi="Arial Unicode" w:cs="Arial Unicode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լրաց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. 19.05.22 N 727-</w:t>
      </w:r>
      <w:r w:rsidRPr="00753C39">
        <w:rPr>
          <w:rFonts w:ascii="Arial Unicode" w:eastAsia="Times New Roman" w:hAnsi="Arial Unicode" w:cs="Arial Unicode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Ն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,</w:t>
      </w:r>
      <w:r w:rsidRPr="00753C39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 </w:t>
      </w:r>
      <w:proofErr w:type="spellStart"/>
      <w:r w:rsidRPr="00753C39">
        <w:rPr>
          <w:rFonts w:ascii="Arial Unicode" w:eastAsia="Times New Roman" w:hAnsi="Arial Unicode" w:cs="Arial Unicode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լրաց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., </w:t>
      </w:r>
      <w:proofErr w:type="spellStart"/>
      <w:r w:rsidRPr="00753C39">
        <w:rPr>
          <w:rFonts w:ascii="Arial Unicode" w:eastAsia="Times New Roman" w:hAnsi="Arial Unicode" w:cs="Arial Unicode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խմ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բ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.,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փոփ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.</w:t>
      </w:r>
      <w:r w:rsidRPr="00753C39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 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13.10.22 N 1593-</w:t>
      </w:r>
      <w:r w:rsidRPr="00753C39">
        <w:rPr>
          <w:rFonts w:ascii="Arial Unicode" w:eastAsia="Times New Roman" w:hAnsi="Arial Unicode" w:cs="Arial Unicode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Ն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Arial Unicode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լրաց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. 04.05.23 N 684-</w:t>
      </w:r>
      <w:r w:rsidRPr="00753C39">
        <w:rPr>
          <w:rFonts w:ascii="Arial Unicode" w:eastAsia="Times New Roman" w:hAnsi="Arial Unicode" w:cs="Arial Unicode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Ն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, 28.03.24 N 427-</w:t>
      </w:r>
      <w:r w:rsidRPr="00753C39">
        <w:rPr>
          <w:rFonts w:ascii="Arial Unicode" w:eastAsia="Times New Roman" w:hAnsi="Arial Unicode" w:cs="Arial Unicode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Ն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, 13.03.25</w:t>
      </w:r>
      <w:r w:rsidRPr="00753C39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 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N 277-</w:t>
      </w:r>
      <w:r w:rsidRPr="00753C39">
        <w:rPr>
          <w:rFonts w:ascii="Arial Unicode" w:eastAsia="Times New Roman" w:hAnsi="Arial Unicode" w:cs="Arial Unicode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Ն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)</w:t>
      </w:r>
    </w:p>
    <w:p w14:paraId="7F9D3707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24.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Պատասխանատու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ստորաբաժանումը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`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հերթական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համարակալումով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կողմից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հաստատվելու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գրությամբ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փոխանցում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համակարգողին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:</w:t>
      </w:r>
    </w:p>
    <w:p w14:paraId="4D54FF94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25.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համակարգողը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ստանալուն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հաջորդող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երեք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օրվա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ընթացքում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գնահատում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կազմման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համապատասխանությունը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Հայաստանի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Հանրապետության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օրենսդրությամբ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սահմանված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պահանջներին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Եթե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արձանագրվում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անհամապատասխանություն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վերադարձվում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պատասխանատու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ստորաբաժանմանը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`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նշելով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արձանագրված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անհամապատասխանությունները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Պատասխանատու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ստորաբաժանումն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ուղղում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երկու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օրվա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ընթացքում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համակարգողին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ներկայացնում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ճշտված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Արձանագրված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անհամապատասխանության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հետ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չհամաձայնելու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պատասխանատու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ստորաբաժանումը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երկու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օրվա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ընթացքում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վերադարձնում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համակարգողին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ստանալուն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հաջորդող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օրվա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ընթացքում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գրավոր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զեկուցում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պատվիրատուի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ղեկավարին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Զեկուցագիրն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ստանալու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պատվիրատուի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ղեկավարը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`</w:t>
      </w:r>
    </w:p>
    <w:p w14:paraId="50DDAA4E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1)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հանձնարարում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պատվիրատուի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իրավաբանական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ծառայությանը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երկու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օրվա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ընթացքում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տալ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իրավական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եզրակացություն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Իրավաբանական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ծառայությունը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եզրակացություն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տալու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պահանջել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ստանալ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լրացուցիչ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նյութեր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62DB4E7F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2)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իրավական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եզրակացությունն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ստանալուց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հետո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հանձնարարում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է`</w:t>
      </w:r>
    </w:p>
    <w:p w14:paraId="125F4803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ա.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համակարգողին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`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կնքման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գործընթացը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կազմակերպել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՝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հիմք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ընդունելով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եթե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իրավական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եզրակացությամբ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զեկուցագիրը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համարվել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անհիմն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</w:p>
    <w:p w14:paraId="6C5A67D0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բ.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պատասխանատու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ստորաբաժանմանը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ըստ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իրավական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եզրակացության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վերանայել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:</w:t>
      </w:r>
    </w:p>
    <w:p w14:paraId="634D96C3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Calibri" w:eastAsia="Times New Roman" w:hAnsi="Calibri" w:cs="Calibri"/>
          <w:color w:val="000000"/>
          <w:kern w:val="0"/>
          <w:sz w:val="21"/>
          <w:szCs w:val="21"/>
          <w:lang w:val="en-US"/>
          <w14:ligatures w14:val="none"/>
        </w:rPr>
        <w:t> </w:t>
      </w:r>
    </w:p>
    <w:p w14:paraId="329DAEF3" w14:textId="77777777" w:rsidR="00753C39" w:rsidRPr="00753C39" w:rsidRDefault="00753C39" w:rsidP="00753C39">
      <w:pPr>
        <w:shd w:val="clear" w:color="auto" w:fill="FFFFFF"/>
        <w:spacing w:after="0"/>
        <w:ind w:firstLine="375"/>
        <w:jc w:val="center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Calibri" w:eastAsia="Times New Roman" w:hAnsi="Calibri" w:cs="Calibri"/>
          <w:b/>
          <w:bCs/>
          <w:color w:val="000000"/>
          <w:kern w:val="0"/>
          <w:sz w:val="21"/>
          <w:szCs w:val="21"/>
          <w:lang w:val="en-US"/>
          <w14:ligatures w14:val="none"/>
        </w:rPr>
        <w:t> </w:t>
      </w:r>
      <w:r w:rsidRPr="00753C39">
        <w:rPr>
          <w:rFonts w:ascii="Arial Unicode" w:eastAsia="Times New Roman" w:hAnsi="Arial Unicode" w:cs="Times New Roman"/>
          <w:b/>
          <w:bCs/>
          <w:color w:val="000000"/>
          <w:kern w:val="0"/>
          <w:sz w:val="21"/>
          <w:szCs w:val="21"/>
          <w:lang w:val="en-US"/>
          <w14:ligatures w14:val="none"/>
        </w:rPr>
        <w:t xml:space="preserve">VI. </w:t>
      </w:r>
      <w:r w:rsidRPr="00753C39">
        <w:rPr>
          <w:rFonts w:ascii="Arial Unicode" w:eastAsia="Times New Roman" w:hAnsi="Arial Unicode" w:cs="Arial Unicode"/>
          <w:b/>
          <w:bCs/>
          <w:color w:val="000000"/>
          <w:kern w:val="0"/>
          <w:sz w:val="21"/>
          <w:szCs w:val="21"/>
          <w:lang w:val="en-US"/>
          <w14:ligatures w14:val="none"/>
        </w:rPr>
        <w:t>ԳՆԱՀԱՏՈՂ</w:t>
      </w:r>
      <w:r w:rsidRPr="00753C39">
        <w:rPr>
          <w:rFonts w:ascii="Arial Unicode" w:eastAsia="Times New Roman" w:hAnsi="Arial Unicode" w:cs="Times New Roman"/>
          <w:b/>
          <w:bCs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r w:rsidRPr="00753C39">
        <w:rPr>
          <w:rFonts w:ascii="Arial Unicode" w:eastAsia="Times New Roman" w:hAnsi="Arial Unicode" w:cs="Arial Unicode"/>
          <w:b/>
          <w:bCs/>
          <w:color w:val="000000"/>
          <w:kern w:val="0"/>
          <w:sz w:val="21"/>
          <w:szCs w:val="21"/>
          <w:lang w:val="en-US"/>
          <w14:ligatures w14:val="none"/>
        </w:rPr>
        <w:t>ՀԱՆՁՆԱԺՈՂՈՎԸ</w:t>
      </w:r>
    </w:p>
    <w:p w14:paraId="664D80A2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Calibri" w:eastAsia="Times New Roman" w:hAnsi="Calibri" w:cs="Calibri"/>
          <w:color w:val="000000"/>
          <w:kern w:val="0"/>
          <w:sz w:val="21"/>
          <w:szCs w:val="21"/>
          <w:lang w:val="en-US"/>
          <w14:ligatures w14:val="none"/>
        </w:rPr>
        <w:t> </w:t>
      </w:r>
    </w:p>
    <w:p w14:paraId="464CB752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Calibri" w:eastAsia="Times New Roman" w:hAnsi="Calibri" w:cs="Calibri"/>
          <w:color w:val="000000"/>
          <w:kern w:val="0"/>
          <w:sz w:val="21"/>
          <w:szCs w:val="21"/>
          <w:lang w:val="en-US"/>
          <w14:ligatures w14:val="none"/>
        </w:rPr>
        <w:t> </w:t>
      </w: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26. </w:t>
      </w:r>
      <w:proofErr w:type="spellStart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Պայմանագրի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կնքման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գործընթացը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կազմակերպելու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նպատակով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սույն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կարգի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25-</w:t>
      </w:r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րդ</w:t>
      </w: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կետով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նախատեսված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գրավոր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հանձնարարականը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հայտն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ստանալուն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հաջորդող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երեք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աշխատանքային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օրվա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ընթացքում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գնումների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համակարգողը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կազմում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և</w:t>
      </w: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գրավոր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պատվիրատուի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ղեկավարի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հաստատմանն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է</w:t>
      </w: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ն</w:t>
      </w: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երկայացնում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գնահատող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հանձնաժողով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ձևավորելու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հրամանի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նախագիծը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պատվիրատուի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ղեկավարի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կողմից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հաստատվում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երկու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օրվա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ընթացքում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Գնահատող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հանձնաժողովի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`</w:t>
      </w:r>
    </w:p>
    <w:p w14:paraId="082190EC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1)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կազմը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բաղկացած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առնվազն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երեք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անդամից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ունի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նախագահ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քարտուղար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որոնք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սահմանվում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հանձնաժողովի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կազմավորման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ակտով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Հանձնաժողովի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նիստին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նախագահի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մասնակցության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անհնարինության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նիստը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նախագահում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ըստ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հանձնաժողովի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կազմում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ընդգրկման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առաջնահերթության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նախագահի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թեկնածուից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հետո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նշված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`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նիստին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հաջորդող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թեկնածուն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0AC14FD5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2)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գործունեությունն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իրականացվում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նիստերի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միջոցով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Հանձնաժողովի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նիստն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իրավազոր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եթե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նիստին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հանձնաժողովի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անդամների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երկու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երրորդը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բացման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նիստն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իրավազոր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եթե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նիստին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հանձնաժողովի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քարտուղարը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հանձնաժողովի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առնվազն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երկու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անդամ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3520444B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3)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նիստն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իրավազոր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չլինելու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դրա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դառնալու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պահին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քարտուղարը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գրավոր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զեկուցում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պատվիրատուի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ղեկավարին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հետևյալ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հաջորդականությամբ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`</w:t>
      </w:r>
    </w:p>
    <w:p w14:paraId="31E8C7A4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ա.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ոչ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ավելի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քան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երկու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կասեցնում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գործընթացը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,</w:t>
      </w:r>
    </w:p>
    <w:p w14:paraId="4A3FA29D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lastRenderedPageBreak/>
        <w:t xml:space="preserve">բ.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ապահովում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տվյալ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անդամի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ներկայանալը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հանձնաժողովի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նիստին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տվյալ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անդամի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փոխարեն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պատասխանատու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ստորաբաժանման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առաջարկության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հիման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վրա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նշանակում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հանձնաժողովի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նոր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անդամ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,</w:t>
      </w:r>
    </w:p>
    <w:p w14:paraId="064E382E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գ.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սահմանում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նիստի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անցկացման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ժամը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չպետք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ուշ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լինի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ընթացակարգի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կասեցման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վերջնաժամկետից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01CDF9B5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4)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որոշումը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համարվում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ընդունված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եթե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այդ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որոշմանը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կողմ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քվեարկել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հանձնաժողովի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նիստին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անդամների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կեսից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ավելին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Հանձնաժողովի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յուրաքանչյուր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անդամ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ունի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մեկ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ձայնի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իրավունք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քվեարկում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կողմ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Ձայների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հավասարության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հանձնաժողովի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նախագահի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իսկ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նրա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բացակայության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նիստը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նախագահողի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ձայնը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վճռորոշ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է.</w:t>
      </w:r>
    </w:p>
    <w:p w14:paraId="55F142AF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5)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նիստերը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տեսաձայնագրվում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ձայնագրվում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արձանագրվում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յուրաքանչյուր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նիստի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արդյունքում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նիստին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հանձնաժողովի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անդամները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քարտուղարը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պարտադիր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կարգով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ստորագրում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այդ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նիստի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արձանագրությունը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Արձանագրությունը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ընթացակարգի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արձանագրության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անբաժանելի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է.</w:t>
      </w:r>
    </w:p>
    <w:p w14:paraId="23981AAE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6)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անդամները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քարտուղարը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պարտավոր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ապահովել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մասնակիցների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կողմից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որպես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գաղտնի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նշված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տեղեկությունների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գաղտնիությունը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Հայաստանի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Հանրապետության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օրենքով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սահմանված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կարգով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պատասխանատվություն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դրանց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հրապարակման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հետևանքով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մասնակիցներին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պատճառված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վնասի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՝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բացառությամբ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օրենքով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նախատեսված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`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պարտադիր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հրապարակման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ենթակա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տեղեկությունների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1D444D4B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7)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արտահերթ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նիստը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հրավիրում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քարտուղարը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`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պատվիրատուի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ղեկավարի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գրավոր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հանձնարարությամբ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հանձնաժողովի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անդամների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առնվազն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մեկ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երրորդի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գրավոր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պահանջով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`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նրանց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նշած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ժամկետում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օրակարգով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Արտահերթ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նիստ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հրավիրելու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դրա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օրակարգի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ժամկետի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քարտուղարը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նիստից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առնվազն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վեց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ժամ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առաջ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գրավոր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էլեկտրոնային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եղանակով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տեղյակ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պահում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հանձնաժողովի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անդամներին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6056060B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8)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անդամի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քարտուղարի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կողմից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պարտականությունների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չկատարումը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ինչպես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նաև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հանձնաժողովի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անդամ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չհանդիսացող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պաշտոնատար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անձի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`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հանձնաժողովի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գործունեությանը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միջամտությունը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հանգեցնում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այդ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անդամին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(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պաշտոնատար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անձին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Հայաստանի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Հանրապետության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օրենքով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սահմանված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պատասխանատվության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ենթարկելու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նպատակով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միջոցների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ձեռնարկմանը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5F32BEFE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9)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անդամը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պատասխանատվություն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որոշումների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այդ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թվում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՝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կողմից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հաստատված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փաստաթղթերի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պահանջների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ինչպես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նաև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ընթացակարգի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հաղթողին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որոշելու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հիմնավորվածության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38D5FECD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10)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յուրաքանչյուր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անդամ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գնահատում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դրանց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գնահատման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արդյունքներն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արտացոլում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գնահատման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թերթիկներում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ստորագրությամբ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հաստատում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դրանք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:</w:t>
      </w:r>
    </w:p>
    <w:p w14:paraId="049CC0DD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(26-րդ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կետը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խմբ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. 25.03.21</w:t>
      </w:r>
      <w:r w:rsidRPr="00753C39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 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N 414-</w:t>
      </w:r>
      <w:r w:rsidRPr="00753C39">
        <w:rPr>
          <w:rFonts w:ascii="Arial Unicode" w:eastAsia="Times New Roman" w:hAnsi="Arial Unicode" w:cs="Arial Unicode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Ն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)</w:t>
      </w:r>
    </w:p>
    <w:p w14:paraId="0C9F8F38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27.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Եթե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գնահատող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հանձնաժողովը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ապահովում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Հայաստանի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Հանրապետության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օրենսդրության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պահանջների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կատարումը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քարտուղարը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դրա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դառնալու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գրավոր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զեկուցում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պատվիրատուի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ղեկավարին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`</w:t>
      </w:r>
    </w:p>
    <w:p w14:paraId="6045FBE8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1)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զեկուցագիրը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ստանալու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`</w:t>
      </w:r>
    </w:p>
    <w:p w14:paraId="77DDE5B2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ա.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հրամանով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կասեցնում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հանձնաժողովի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գործունեությունը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Եթե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կասեցման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հրամանով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ժամկետ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նախատեսված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չէ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հանձնաժողովի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գործունեությունը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կասեցվում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մինչև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երեք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,</w:t>
      </w:r>
    </w:p>
    <w:p w14:paraId="16C1C584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բ.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հանձնարարում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պատվիրատուի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իրավաբանական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ծառայությանը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մինչև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կասեցման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ժամկետի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ավարտը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տալ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իրավական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եզրակացություն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Իրավաբանական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ծառայությունը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եզրակացություն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տալու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պահանջել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ստանալ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լրացուցիչ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նյութեր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22C32981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2)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իրավաբանական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ծառայության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գրավոր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առաջարկի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հիման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վրա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հարցի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վերաբերյալ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մասնագիտական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եզրակացություն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ստանալու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նպատակով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դիմել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իրավասու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(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մասնագիտացված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մարմինների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հանձնաժողովի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գործունեության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կասեցման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ժամկետը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երկարացվում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մինչև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եզրակացություն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ստանալու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օրվան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հաջորդող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ինչի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կապակցությամբ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պատվիրատուի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ղեկավարի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կողմից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ընդունվում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հրաման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341BF775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3)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իրավական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եզրակացությունն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ստանալուց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հետո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հրամանով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`</w:t>
      </w:r>
    </w:p>
    <w:p w14:paraId="2FF102D2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ա.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հանձնաժողովի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գործունեությունը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վերականգնվում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եթե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իրավական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եզրակացությամբ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զեկուցագիրը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համարվել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անհիմն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</w:p>
    <w:p w14:paraId="4C05F86C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բ.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հանձնարարվում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գնահատող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հանձնաժողովին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ըստ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իրավական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եզրակացության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վերանայել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հանձնաժողովի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որոշումները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Զեկուցագիրը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իրավական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եզրակացությունը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կցվում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արձանագրությանը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:</w:t>
      </w:r>
    </w:p>
    <w:p w14:paraId="1C1821AD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28.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Մինչև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հանձնաժողովի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գործունեության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կասեցման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ժամկետի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ավարտը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նոր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հրաման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չլինելու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հանձնաժողովի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գործունեությունը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համարվում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վերականգնված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lastRenderedPageBreak/>
        <w:t>Հանձնաժողովի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գործունեությունը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կասեցնելու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հետ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կապված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փաստաթղթերի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պատճենները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կցվում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ընթացակարգի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արձանագրությանը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:</w:t>
      </w:r>
    </w:p>
    <w:p w14:paraId="64D0A68A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29.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ընթացակարգը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չկայացած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հայտարարվելու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անգործության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ժամկետը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լրանալու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իսկ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պայմանագիր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կնքվելու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դրա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հաջորդող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հանձնաժողովը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համարվում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լուծարված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:</w:t>
      </w:r>
    </w:p>
    <w:p w14:paraId="3391DAEB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(29-րդ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կետը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խմբ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. 19.05.22 N 727-Ն)</w:t>
      </w:r>
    </w:p>
    <w:p w14:paraId="7D883A97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30.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Օրենքի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23-րդ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հոդվածի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համաձայն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կատարվելու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եթե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գնահատող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հանձնաժողով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ձևավորվում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գնահատող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հանձնաժողովի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լիազորություններն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իրականացնում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պատասխանատու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ստորաբաժանման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ղեկավարը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մասնագիտական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խումբ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ձևավորված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լինելու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՝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խումբը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իսկ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հանձնաժողովի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քարտուղարինը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`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համակարգողը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:</w:t>
      </w:r>
    </w:p>
    <w:p w14:paraId="6E3CAF29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Calibri" w:eastAsia="Times New Roman" w:hAnsi="Calibri" w:cs="Calibri"/>
          <w:color w:val="000000"/>
          <w:kern w:val="0"/>
          <w:sz w:val="21"/>
          <w:szCs w:val="21"/>
          <w:lang w:val="en-US"/>
          <w14:ligatures w14:val="none"/>
        </w:rPr>
        <w:t> </w:t>
      </w:r>
    </w:p>
    <w:p w14:paraId="29189EEC" w14:textId="77777777" w:rsidR="00753C39" w:rsidRPr="00753C39" w:rsidRDefault="00753C39" w:rsidP="00753C39">
      <w:pPr>
        <w:shd w:val="clear" w:color="auto" w:fill="FFFFFF"/>
        <w:spacing w:after="0"/>
        <w:ind w:firstLine="375"/>
        <w:jc w:val="center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b/>
          <w:bCs/>
          <w:color w:val="000000"/>
          <w:kern w:val="0"/>
          <w:sz w:val="21"/>
          <w:szCs w:val="21"/>
          <w:lang w:val="en-US"/>
          <w14:ligatures w14:val="none"/>
        </w:rPr>
        <w:t>VII. ՊԱՅՄԱՆԱԳՐԻ ԿՆՔՈՒՄԸ</w:t>
      </w:r>
    </w:p>
    <w:p w14:paraId="30959449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Calibri" w:eastAsia="Times New Roman" w:hAnsi="Calibri" w:cs="Calibri"/>
          <w:color w:val="000000"/>
          <w:kern w:val="0"/>
          <w:sz w:val="21"/>
          <w:szCs w:val="21"/>
          <w:lang w:val="en-US"/>
          <w14:ligatures w14:val="none"/>
        </w:rPr>
        <w:t> </w:t>
      </w:r>
    </w:p>
    <w:p w14:paraId="7566721C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31.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Գնահատող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հանձնաժողովի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կազմավորմանը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հաջորդող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երեք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օրվա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ընթացքում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քարտուղարը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հրավիրում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գնահատող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հանձնաժողովի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առաջին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նիստը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Նիստի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արդյունքում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հիման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վրա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հանձնաժողովը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հաստատում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է`</w:t>
      </w:r>
    </w:p>
    <w:p w14:paraId="763481D9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1)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նախաորակավորման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հայտարարության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տեքստը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57664E67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2)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հրավերի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տեքստը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0ADAA6E7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3)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հանձնաժողովի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հաջորդ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նիստի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անցկացման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ժամը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վայրը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:</w:t>
      </w:r>
    </w:p>
    <w:p w14:paraId="0141AB76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32.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Հրավերով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նախատեսվում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նաև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՝</w:t>
      </w:r>
    </w:p>
    <w:p w14:paraId="4F5B828B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1)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մասնակիցը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ներկայացնում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է՝</w:t>
      </w:r>
    </w:p>
    <w:p w14:paraId="04ABDC94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ա.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ընթացակարգին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մասնակցելու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գրավոր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դիմում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`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նշելով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էլեկտրոնային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փոստի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հասցեն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հարկ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վճարողի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հաշվառման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գործունեության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հասցեն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հեռախոսահամարը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,</w:t>
      </w:r>
    </w:p>
    <w:p w14:paraId="5039BCAE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բ.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կողմից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հաստատված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հավաստում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՝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հրավերով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սահմանված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մասնակցության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իրավունքի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պահանջներին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փոխկապակցված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անձանց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համապատասխանության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,</w:t>
      </w:r>
    </w:p>
    <w:p w14:paraId="520851C7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գ.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որակավորման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չափանիշներին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համապատասխանությունը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հիմնավորող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՝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հրավերով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նախատեսված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փաստաթղթերը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իսկ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որակավորման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չափանիշներ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նախատեսված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չլինելու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կողմից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հաստատված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հավաստում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՝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ընտրված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ճանաչվելու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օրենքի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35-րդ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հոդվածով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սահմանված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ժամկետում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որակավորման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ապահովում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ներկայացնելու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պարտավորության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Որակավորման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ապահովում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եթե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ընտրված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մասնակիցը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տվյալ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ընթացակարգի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շրջանակում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վերջինիս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կողմից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՝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որպես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պաշտոնական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ներկայացուցիչ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մատակարարվող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ապրանքներն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արտադրող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կազմակերպությունը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բացելու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օրվա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դրությամբ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ունի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միջազգային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հեղինակավոր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կազմակերպությունների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(Fitch,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Moodys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Standard &amp; Poor’s)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կողմից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շնորհված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վարկունակության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վարկանիշ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առնվազն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Հայաստանի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Հանրապետությանը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շնորհված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սուվերեն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վարկանիշի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չափով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Եթե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տվյալ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ընթացակարգի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շրջանակում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գնվելիք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ապրանքի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ծառայության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գինը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՝</w:t>
      </w:r>
    </w:p>
    <w:p w14:paraId="24360EB8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-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գերազանցում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բազային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միավորի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ութսունապատիկը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որակավորման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ապահովման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չափը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հավասար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տասնհինգ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իսկ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գերազանցելու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՝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երեսուն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տոկոսին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,</w:t>
      </w:r>
    </w:p>
    <w:p w14:paraId="48DF7100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-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գերազանցում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բազային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միավորի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քսանհինգապատիկը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որակավորման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ապահովումը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միակողմանի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հաստատված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հայտարարության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`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տուժանքի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կանխիկ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փողի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ձևով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,</w:t>
      </w:r>
    </w:p>
    <w:p w14:paraId="3EFEE3C4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-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գերազանցում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բազային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միավորի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քսանհինգապատիկը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որակավորման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ապահովումը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բանկային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երաշխիքի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կանխիկ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փողի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ձևով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,</w:t>
      </w:r>
    </w:p>
    <w:p w14:paraId="5374BD14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-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պակաս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կնքվելիք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որակավորման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ապահովման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չափը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հաշվարկվում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նկատմամբ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,</w:t>
      </w:r>
    </w:p>
    <w:p w14:paraId="4086912A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դ.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առաջարկ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,</w:t>
      </w:r>
    </w:p>
    <w:p w14:paraId="057BDD7D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ե.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հրավերով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նախատեսված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դեպքերում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ապահովում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չափը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հավասար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իսկ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ընթացակարգն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օրենքի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15-րդ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հոդվածի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6-րդ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2-րդ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կետի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Հայաստանի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Հանրապետության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վարչապետի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գրավոր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հանձնարարականի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հիման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վրա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ընթացակարգն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օրենքի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15-րդ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հոդվածի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6-րդ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1-ին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2-րդ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կետերի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հիման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վրա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կազմակերպվելու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՝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պլանավորված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(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կանխատեսվող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ընդհանուր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հինգ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տոկոսին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Եթե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մասնակցի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առաջարկը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գերազանցում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ընդհանուր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գինը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(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պլանավորված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կանխատեսվող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գինը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),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ապահովման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չափը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հավասար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առաջարկի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հինգ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տոկոսին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ընթացակարգն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էլեկտրոնային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եղանակով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կազմակերպված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լինելու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բանկային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երաշխիքի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ձևով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ապահովումը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երաշխիքի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բնօրինակից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արտատպված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(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սկանավորված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տարբերակով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՝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դրա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բնօրինակը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lastRenderedPageBreak/>
        <w:t>մասնակիցը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գնահատող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հանձնաժողովին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ներկայացնում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մինչև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վերջնաժամկետը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լրանալուն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հաջորդող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օրվա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Երևանի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ժամանակով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17:00-ն՝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ուղեկցող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գրությամբ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եթե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բխում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լիազորված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մարմնի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անհատական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իրավական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ակտով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հաստատված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երաշխիքի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օրինակելի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ձևից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ապահովումը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վերադարձվում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պայմանագիրը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կնքվելու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օրվան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հաջորդող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հինգ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օրվա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ընթացքում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ընթացակարգը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չկայացած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հայտարարվելու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ապահովումը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վերադարձվում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անգործության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ժամկետն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ավարտվելուն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հաջորդող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հինգ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օրվա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ընթացքում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եթե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ընթացակարգի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արդյունքները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բողոքարկված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Բողոքի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առկայության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ապահովումը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վերադարձվում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ընթացակարգը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չկայացած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հայտարարելու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գնահատող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հանձնաժողովի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որոշումն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անփոփոխ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թողնելու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դատարանի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եզրափակիչ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դատական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ակտն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օրինական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ուժի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մեջ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մտնելու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օրվան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հաջորդող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հինգ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օրվա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ընթացքում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Եթե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ընթացակարգը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կազմակերպվում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օրենքի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15-րդ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հոդվածի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6-րդ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2-րդ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կետի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հիման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վրա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ապահովումը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պայմանագիրը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կնքած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անձին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վերադարձվում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սույն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կարգի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18-րդ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կետով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նախատեսված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համաձայնագիրը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կնքվելու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օրվան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հաջորդող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հինգ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օրվա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ընթացքում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,</w:t>
      </w:r>
    </w:p>
    <w:p w14:paraId="7BECC718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զ.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ապրանքների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կողմից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առաջարկվող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ապրանքի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տեխնիկական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բնութագրերը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իսկ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հրավերով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նախատեսված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դեպքերում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նաև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առաջարկվող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ապրանքի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ապրանքային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նշանը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ֆիրմային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անվանումը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մակնիշը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արտադրողի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անվանումը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(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այսուհետ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՝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ապրանքի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ամբողջական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նկարագիր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),</w:t>
      </w:r>
    </w:p>
    <w:p w14:paraId="459ED6E2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է.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հայտարարություն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`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տվյալ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գործընթացի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շրջանակում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անբարեխիղճ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մրցակցության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,</w:t>
      </w:r>
      <w:r w:rsidRPr="00753C39">
        <w:rPr>
          <w:rFonts w:ascii="Calibri" w:eastAsia="Times New Roman" w:hAnsi="Calibri" w:cs="Calibri"/>
          <w:color w:val="000000"/>
          <w:kern w:val="0"/>
          <w:sz w:val="21"/>
          <w:szCs w:val="21"/>
          <w:lang w:val="en-US"/>
          <w14:ligatures w14:val="none"/>
        </w:rPr>
        <w:t> </w:t>
      </w:r>
      <w:proofErr w:type="spellStart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գերիշխո</w:t>
      </w: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դիրքի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չարաշահման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հակամրցակցային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համաձայնության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բացակայության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,</w:t>
      </w:r>
    </w:p>
    <w:p w14:paraId="79A67CFB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ը.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հայտարարություն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`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տվյալ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գործընթացում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սույն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կարգով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սահմանված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փոխկապակցված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անձանց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միաժամանակյա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մասնակցության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բացակայության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0315A412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թ. «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Իրավաբանական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անձանց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պետական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գրանցման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իրավաբանական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անձանց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ստորաբաժանումների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հիմնարկների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անհատ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ձեռնարկատերերի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պետական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հաշվառման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»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Հայաստանի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Հանրապետության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օրենքի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հիման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վրա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շահառուների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վերաբերյալ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հայտարարագիր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ներկայացնելու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պարտականություն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ունեցող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իրավաբանական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անձի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՝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հղում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գործընթացին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մասնակցող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իրավաբանական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անձի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շահառուների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վերաբերյալ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տեղեկություններ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պարունակող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կայքէջին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իսկ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իրավաբանական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անձանց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՝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գործընթացին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մասնակցող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իրավաբանական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անձի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շահառուների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վերաբերյալ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հայտարարագիր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՝ «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Իրավաբանական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անձանց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պետական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գրանցման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իրավաբանական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անձանց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ստորաբաժանումների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հիմնարկների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անհատ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ձեռնարկատերերի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պետական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հաշվառման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»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Հայաստանի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Հանրապետության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օրենքի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60.3-րդ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հոդվածի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6-րդ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հիման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վրա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սահմանված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ձևով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կարգով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։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Ընդ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եթե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մասնակիցը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հայտարարվում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ընտրված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սույն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պարբերությամբ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նախատեսված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տեղեկությունը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պայմանագիր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կնքելու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որոշման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հայտարարության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հետ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միաժամանակ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հրապարակվում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տեղեկագրում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7043F5D1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ժ.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խորհրդատվական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ծառայությունների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՝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գնահատման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հրավերով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պահանջված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փաստաթղթերը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7A3A445E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2)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մասնակիցը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առաջարկը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ներկայացնում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արժեք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(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ինքնարժեքի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կանխատեսվող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շահույթի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հանրագումարը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)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ավելացված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արժեքի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հարկ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ընդհանրական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բաղադրիչներից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բաղկացած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հաշվարկի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ձևով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Արժեքի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բաղադրիչների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հաշվարկ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`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բացվածք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մանրամասներ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պահանջվում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Եթե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մասնակիցը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տվյալ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գործարքի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գծով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Հայաստանի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Հանրապետության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պետական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բյուջե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պետք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վճարի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ավելացված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արժեքի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հարկ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առաջարկում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առանձնացված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տողով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նախատեսվում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այդ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հարկատեսակի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գծով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վճարվելիք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գումարի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չափը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Մասնակիցների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առաջարկների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գնահատումն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համեմատումն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իրականացվում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առանց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սույն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ենթակետում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նշված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հարկի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գումարի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հաշվարկման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Ընդ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մասնակցի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ենթակա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չէ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մերժման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եթե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`</w:t>
      </w:r>
    </w:p>
    <w:p w14:paraId="285DBB38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ա.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առաջարկի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արժեք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ավելացված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արժեքի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հարկ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սյունակները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լրացված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միայն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թվերով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իսկ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ընդհանուր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սյունակը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` և՛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տառերով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և՛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թվերով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միայն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տառերով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,</w:t>
      </w:r>
    </w:p>
    <w:p w14:paraId="2EE40A91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բ.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առաջարկի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արժեք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ավելացված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արժեքի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հարկ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սյունակներում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տառերով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թվերով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նշված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գումարների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միջև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առկա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անհամապատասխանություն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սակայն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տառերով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թվերով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նշված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գումարներից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որևէ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մեկի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հանրագումարը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համապատասխանում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ընդհանուր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սյունակում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տառերով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նշված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գումարին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,</w:t>
      </w:r>
    </w:p>
    <w:p w14:paraId="7D76317E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գ.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առաջարկում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չափաբաժնի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սխալ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նշված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սակայն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առարկայի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անվանումը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ճիշտ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լրացված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,</w:t>
      </w:r>
    </w:p>
    <w:p w14:paraId="3A55A04A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դ.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առաջարկի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արժեք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ավելացված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արժեքի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հարկ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ընդհանուր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գումար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սյունակներում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տառերով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թվերով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նշված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գումարների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լումաները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կլորացված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մինչև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հինգ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տասնորդականը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՝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ներքև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ամբողջ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թիվը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իսկ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հինգ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տասնորդական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դրանից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ավելին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՝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վերև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ամբողջ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թիվը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,</w:t>
      </w:r>
    </w:p>
    <w:p w14:paraId="01F317EB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lastRenderedPageBreak/>
        <w:t xml:space="preserve">ե.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առաջարկի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արժեք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ավելացված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արժեքի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հարկ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սյունակներում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գումարները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լրացված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ինչպես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թվերով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այնպես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էլ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տառերով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դրանք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համապատասխանում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միմյանց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իսկ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ընդհանուր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սյունակում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տառերով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նշված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գումարի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մեջ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լրացված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ավելորդ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բառեր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արդյունքում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ստացվում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գոյություն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չունեցող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թիվ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Ընդ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սույն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պարբերության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մեջ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նշված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գնահատող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հանձնաժողովը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գնահատելիս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հիմք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ընդունում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արժեք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ավելացված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արժեքի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հարկ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սյունակներում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տառերով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լրացված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գումարների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հանրագումարը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,</w:t>
      </w:r>
    </w:p>
    <w:p w14:paraId="65E94E76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զ.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առաջարկի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սյունակներում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տառերով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լրացված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գումարների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մեջ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լումաները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նշված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թվերով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4273F8A2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3)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շինարարական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ծրագրերի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մասնակիցը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՝</w:t>
      </w:r>
    </w:p>
    <w:p w14:paraId="761641AE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ա.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ներկայացնում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կողմից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լրացված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ծավալաթերթ-նախահաշիվ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իսկ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ընտրված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ճանաչվելու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կնքվող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շրջանակում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կատարողական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ակտերի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դիմաց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վճարումներն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իրականացվում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համաձայն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հրավերին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կցված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ծավալաթերթ-նախահաշվի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հետևյալ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բանաձևով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՝</w:t>
      </w:r>
    </w:p>
    <w:p w14:paraId="4EE2A074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ՎԳ=ՄԳ/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ՆԳxԿԾ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որտեղ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՝</w:t>
      </w:r>
    </w:p>
    <w:p w14:paraId="67325FE0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1) ՄԳ-ն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ընտրված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մասնակցի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առաջարկած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գինն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է.</w:t>
      </w:r>
    </w:p>
    <w:p w14:paraId="1294F722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2) ՆԳ-ն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հրավերով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հրապարակված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շինարարական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ծրագրի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նախահաշվային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գինն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է.</w:t>
      </w:r>
    </w:p>
    <w:p w14:paraId="77D99642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3) ԿԾ-ն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տվյալ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կատարողական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ակտով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ծավալն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է`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գումարային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արտահայտությամբ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71666A0B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4) ՎԳ-ն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նախահաշվով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սահմանված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դիմաց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վճարվող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գումարն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է,</w:t>
      </w:r>
    </w:p>
    <w:p w14:paraId="00FF22CF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բ.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ներկայացնում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կողմից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հաստատված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գրավոր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հավաստում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՝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հրավերին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կցված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նախագծային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փաստաթղթերով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հանդիսանում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կնքվելիք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անբաժանելի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սահմանված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տեխնիկական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բնութագրերին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երաշխիքային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սպասարկման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պայմաններին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համապատասխանող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նյութերի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(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սարքերի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սարքավորումների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տեղադրման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պարտավորության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՝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մինչև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տեղադրումը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դրանց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տեխնիկական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բնութագրերը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ապրանքային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նշանները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ֆիրմային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անվանումները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մակնիշները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երաշխիքային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ժամկետները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նախապես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համաձայնեցնելով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պատվիրատուի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հետ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Սույն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պարբերության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մեջ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նշված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հավաստումն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առանձին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հավելվածով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հաստատվում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նաև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կնքվելիք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56E70796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4)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պահանջի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որևէ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մասնակցի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պատճենները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հանձնաժողովի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քարտուղարն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անհապաղ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տրամադրում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պահանջ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ներկայացրած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մասնակցին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Պահանջի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անհնարինության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պահանջը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ներկայացրած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անձին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անհապաղ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տրամադրվում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ներառված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փաստաթղթերը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որոնց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վերջինս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ծանոթանում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տեղում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իրավունք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ունի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լուսանկարելու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դրանք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վերադարձնում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քարտուղարին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նիստի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ընթացքում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՝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առանց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խոչընդոտելու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հանձնաժողովի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բնականոն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գործունեությունը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781ADBA8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5)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նշում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կանխավճարի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հատկացման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դրա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առավելագույն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չափի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ընտրված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մասնակիցը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հրաժարվել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առաջարկված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կանխավճարից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դրա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Ընդ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կանխավճարի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չափը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գերազանցել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ընտրված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մասնակցի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առաջարկած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երեսուն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տոկոսը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՝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բացառությամբ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սույն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կարգի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23-րդ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կետի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4-րդ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ենթակետի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հիման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վրա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կատարվող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3969C35A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6)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կնքվելիք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պայմանագիրը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իրականացվել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գործակալության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ենթակապալի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պայմանագիր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կնքելու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միջոցով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Գործակալության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ենթակապալի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կողմ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հանդիսանալ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տվյալ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ընթացակարգին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մասնակցելու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նպատակով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ներկայացրած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մասնակիցը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Եթե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պայմանագիրն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իրականացվելու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գործակալության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ենթակապալի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միջոցով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մասնակիցը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ներկայացնում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նաև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գործակալության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ենթակապալի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պատճենը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դրա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կողմ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հանդիսացող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անձի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տվյալները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29782F56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7)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մասնակիցները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ընթացակարգին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մասնակցել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համատեղ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գործունեության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կարգով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(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կոնսորցիումով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):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`</w:t>
      </w:r>
    </w:p>
    <w:p w14:paraId="02BCAF57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ա.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ներառում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նաև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համատեղ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գործունեության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պայմանագիրը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,</w:t>
      </w:r>
    </w:p>
    <w:p w14:paraId="1B9F5FD2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բ.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հրավերով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սահմանվում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համատեղ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գործունեության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կողմերից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որևէ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մեկը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նույն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ընթացակարգին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ներկայացնել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առանձին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Սույն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պարբերության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պահանջի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չպահպանման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բացման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նիստում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մերժվում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ինչպես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համատեղ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գործունեության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կարգով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այնպես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էլ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առանձին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,</w:t>
      </w:r>
    </w:p>
    <w:p w14:paraId="4C2BAC25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գ.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եթե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համատեղ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գործունեության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սահմանված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մասնակիցների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ընդհանուր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վարում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համատեղ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գործունեության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առանձին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իսկ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պայմանագիր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կնքվելու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վճարումները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այդ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մասնակցին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երբ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համատեղ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գործունեության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նախատեսվում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ընդհանուր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վարելիս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յուրաքանչյուր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իրավունք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ունի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բոլոր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մասնակիցների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անունից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պայմանագիր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կնքվելու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դրա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հիման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վրա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վճարումները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ներկայացրած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մասնակցին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4277E268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8)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եթե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գինը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կայուն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մասնակիցը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առաջարկը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ներկայացնում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մեկ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թվով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՝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առաջարկվող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ընդհանուր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0C3576E4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lastRenderedPageBreak/>
        <w:t xml:space="preserve">9)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եթե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տվյալ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ընթացակարգի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շրջանակում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գնվելիք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ապրանքի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ծառայության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գինը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(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պլանավորված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(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կանխատեսվող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ընդհանուր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գինը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գերազանցում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բազային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միավորի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քսանհինգապատիկը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ապահովում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իսկ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ապահովումը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միակողմանի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հաստատված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հայտարարության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`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տուժանքի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կանխիկ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փողի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ձևով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Ընդ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ապահովման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չափը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կազմում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նախատեսված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ապրանքների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ծառայությունների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տասը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տոկոսը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իսկ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սույն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կարգի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21-րդ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կետի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1-ին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ենթակետի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«ժ»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պարբերության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կիրառման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՝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առնվազն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տասը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տոկոսը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Եթե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նախատեսված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ապրանքների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ծառայությունների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գինը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պակաս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կնքվելիք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ապահովման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չափը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հաշվարկվում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նկատմամբ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Շինարարական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ծրագրերի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անհրաժեշտ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նախագծային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փաստաթղթերի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մշակման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փորձաքննության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տեխնիկական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հսկողության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ծառայությունների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ապահովումը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բանկային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երաշխիքի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կանխիկ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փողի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ձևով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Եթե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տվյալ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ընթացակարգի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շրջանակում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գնվելիք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ապրանքի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ծառայության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գինը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գերազանցում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բազային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միավորի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քսահինգապատիկը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ինչպես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այնպես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էլ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ապահովումը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բանկային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երաշխիքի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կանխիկ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փողի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ձևով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ընթացակարգն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օրենքի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15-րդ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հոդվածի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6-րդ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2-րդ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կետի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հիման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վրա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կազմակերպվելու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եթե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պլանավորված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(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կանխատեսվող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ընդհանուր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գինը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գերազանցում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բազային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միավորի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քսանհինգապատիկը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ապահովումը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բանկային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երաշխիքի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կանխիկ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փողի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ձևով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:</w:t>
      </w:r>
    </w:p>
    <w:p w14:paraId="7A1ECAC3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Եթե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մասնակիցը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ապահովումը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ներկայացրել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սույն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կետի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1-ին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ենթակետի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«ե»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պարբերությամբ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սահմանված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չափից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ավելի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համարվում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հրավերի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պահանջները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բավարարող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ենթակա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չէ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մերժման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0A55950D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10)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եթե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ընթացակարգը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կազմակերպվել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օրենքի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15-րդ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հոդվածի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6-րդ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հիման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վրա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պայմանագիրը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կնքելու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իրավասության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առաջացման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պահին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նախատեսված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ֆինանսական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միջոցներ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որակավորման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ապահովումները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միակողմանի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հաստատված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հայտարարության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`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տուժանքի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կանխիկ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փողի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ձևով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Եթե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պայմանագիրը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կնքելու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իրավասության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առաջացման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պահին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նախատեսված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ֆինանսական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միջոցները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գերազանցում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բազային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միավորի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քսանհինգապատիկը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սակայն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ամբողջական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հետագայում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ևս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պահանջվում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ֆինանսական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միջոցներ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որակավորման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ապահովումները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հատկացված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ֆինանսական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միջոցների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բանկային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երաշխիքի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կանխիկ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փողի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իսկ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պահանջվող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ֆինանսական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միջոցների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`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միակողմանի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հաստատված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հայտարարության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`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տուժանքի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կանխիկ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փողի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ձևով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1043D118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11)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էլեկտրոնային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եղանակով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ծանուցումներն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իրականացվում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տեղեկություններն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էլեկտրոնային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փոստին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ուղարկվելու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միջոցով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բացառությամբ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պետական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գաղտնիք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պարունակող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ժամանակ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ծանուցումներն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իրականացվում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թղթային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եղանակով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Հրավերով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նախատեսվում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պատվիրատուի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մասնակցի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էլեկտրոնային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փոստի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հասցեները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Տեղեկությունների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(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փաստաթղթերի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էլեկտրոնային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եղանակով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փոխանակման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դրանք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ուղարկողը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տեղեկությունները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(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փաստաթղթերը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հաստատում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էլեկտրոնային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թվային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ստորագրությամբ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իսկ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հավաստագիրը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`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զետեղված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«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Նույնականացման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քարտերի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»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Հայաստանի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Հանրապետության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օրենքով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սահմանված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կարգով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տրամադրված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նույնականացման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քարտում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տեղեկությունները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(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փաստաթղթերը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ուղարկում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հաստատված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բնօրինակ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փաստաթղթից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արտատպված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(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սկանավորված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տարբերակով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ընթացակարգն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էլեկտրոնային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համակարգի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միջոցով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կազմակերպված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լինելու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Հայաստանի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Հանրապետության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ռեզիդենտ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հանդիսացող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մասնակիցները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ներառվող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`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իրենց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կողմից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հաստատվող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փաստաթղթերը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հաստատում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էլեկտրոնային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թվային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ստորագրությամբ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իսկ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Հայաստանի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Հանրապետության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ռեզիդենտ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չհանդիսացող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մասնակիցները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`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այդ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փաստաթղթերը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ներկայացնում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հաստատված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բնօրինակ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փաստաթղթից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արտատպված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(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սկանավորված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տարբերակով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14B93022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12)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ընտրված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մասնակցին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պայմանագիր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կնքելու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առաջարկը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կնքվելիք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նախագիծը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հանձնաժողովի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քարտուղարը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տրամադրում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էլեկտրոնային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եղանակով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Ապրանքների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նախագծում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ներառվում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ընտրված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մասնակցի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կողմից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ապրանքի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ամբողջական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նկարագիրը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1F78347D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13)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ընտրված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մասնակցի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կողմից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հաստատված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նախագիծը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պատվիրատուին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գրավոր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ներկայացնելու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գրությունը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հաշվառվում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պատվիրատուի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փաստաթղթաշրջանառության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համակարգում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Պատվիրատուի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ղեկավարի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կողմից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նախագիծը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հաստատվում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այդ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իրավասության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առաջացմանը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հաջորդող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երկու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օրվա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ընթացքում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6182525C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lastRenderedPageBreak/>
        <w:t xml:space="preserve">14)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ընթացակարգին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(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միևնույն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չափաբաժնին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արգելվում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սույն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կարգով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սահմանված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փոխկապակցված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անձանց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միաժամանակյա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մասնակցությունը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5F9E810A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15)</w:t>
      </w:r>
      <w:r w:rsidRPr="00753C39">
        <w:rPr>
          <w:rFonts w:ascii="Calibri" w:eastAsia="Times New Roman" w:hAnsi="Calibri" w:cs="Calibri"/>
          <w:color w:val="000000"/>
          <w:kern w:val="0"/>
          <w:sz w:val="21"/>
          <w:szCs w:val="21"/>
          <w:lang w:val="en-US"/>
          <w14:ligatures w14:val="none"/>
        </w:rPr>
        <w:t> 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(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ենթակետն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ուժը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կորցրել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 է 19.05.22 N 727-Ն)</w:t>
      </w:r>
    </w:p>
    <w:p w14:paraId="5EC952DE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16)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որակավորման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ապահովումը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վերադարձվում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ներկայացրած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անձին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եթե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վերջինս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խախտել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նախատեսված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պարտավորությունը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հանգեցրել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պատվիրատուի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կողմից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միակողմանի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լուծմանը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6C7D009D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17)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ընթացակարգը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չափաբաժիններով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կազմակերպվելու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գնահատումը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ընտրված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մասնակցի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որոշումն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իրականացվում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ըստ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առանձին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չափաբաժինների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Եթե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չափաբաժիններով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կազմակերպված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ընթացակարգի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շրջանակում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`</w:t>
      </w:r>
    </w:p>
    <w:p w14:paraId="128D6B71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ա.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մասնակիցը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ներկայացնում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մեկից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ավելի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չափաբաժինների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ներկայացնել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ինչպես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յուրաքանչյուր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չափաբաժնի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առանձին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այնպես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էլ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մեկ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ապահովում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`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բոլոր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չափաբաժինների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Մեկ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ապահովում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ներկայացվելու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դրա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գումարը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հաշվարկվում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չափաբաժինների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հանրագումարի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նկատմամբ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՝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հաշվի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առնելով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սույն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կետի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1-ին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ենթակետի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«ե»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պարբերության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պահանջները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,</w:t>
      </w:r>
    </w:p>
    <w:p w14:paraId="565F90D0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բ.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մասնակիցն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ընտրված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ճանաչվում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մեկից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ավելի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չափաբաժինների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ներկայացնել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ինչպես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յուրաքանչյուր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չափաբաժնի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առանձին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այնպես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էլ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մեկ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մեկ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որակավորման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ապահովում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`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բոլոր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չափաբաժինների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Մեկ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մեկ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որակավորման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ապահովում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ներկայացվելու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դրա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գումարը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հաշվարկվում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չափաբաժինների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հանրագումարի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նկատմամբ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՝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հաշվի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առնելով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սույն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կետի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1-ին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ենթակետի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«գ»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պարբերության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նույն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կետի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9-րդ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ենթակետի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պահանջները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,</w:t>
      </w:r>
    </w:p>
    <w:p w14:paraId="2B434F55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գ.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մասնակիցը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զրկվում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պայմանագիր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կնքելու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իրավունքից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որևէ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չափաբաժնի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ապահովումը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վճարվում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միայն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այդ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չափաբաժնի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նկատմամբ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հաշվարկված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ապահովման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չափով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,</w:t>
      </w:r>
    </w:p>
    <w:p w14:paraId="50474C91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դ.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կնքված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պայմանագիրը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չկատարելու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ոչ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պատշաճ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հետևանքով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որևէ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չափաբաժնի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լուծվում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որակավորման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ապահովումները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վճարվում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միայն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այդ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չափաբաժնի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նկատմամբ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հաշվարկված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գումարի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չափով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5A51249A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18)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եթե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մասնակիցը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օրենքի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6-րդ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հոդվածի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1-ին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5-րդ և 6-րդ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մասերով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նախատեսված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ցուցակներում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ներառվել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ներկայացնելու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օրվանից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հետո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նրա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տվյալ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ենթակա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չէ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մերժման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75F5FE2F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19)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եթե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մասնակցի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`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հրավերով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նախատեսված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գնումներին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մասնակցելու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իրավունք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ունենալու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հավաստումը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որակվում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որպես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իրականությանը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չհամապատասխանող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մասնակիցը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հրավերով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սահմանված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կարգով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ժամկետներում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ներկայացնում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հրավերով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նախատեսված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փաստաթղթերը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ներառյալ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երբ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սահմանված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ժամկետում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շտկում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ամբողջական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շտկում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գնահատման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արդյունքում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արձանագրված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անհամապատասխանությունները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ընտրված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մասնակիցը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ներկայացնում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որակավորման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ապահովումը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համաձայնագիրը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կնքելու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նպատակով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պայմանագիրը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կնքած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անձը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փոխարինում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տուժանքի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ձևով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որակավորման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ապահովումը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այդ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հանգամանքը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համարվում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որպես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գործընթացի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շրջանակում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ստանձնված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պարտավորության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խախտում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792553E5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20)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եթե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ընթացակարգը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կազմակերպվում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օրենքի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15-րդ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հոդվածի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6-րդ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1-ին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կետի</w:t>
      </w:r>
      <w:proofErr w:type="spellEnd"/>
      <w:r w:rsidRPr="00753C39">
        <w:rPr>
          <w:rFonts w:ascii="Calibri" w:eastAsia="Times New Roman" w:hAnsi="Calibri" w:cs="Calibri"/>
          <w:color w:val="000000"/>
          <w:kern w:val="0"/>
          <w:sz w:val="21"/>
          <w:szCs w:val="21"/>
          <w:lang w:val="en-US"/>
          <w14:ligatures w14:val="none"/>
        </w:rPr>
        <w:t> </w:t>
      </w:r>
      <w:proofErr w:type="spellStart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հիման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վրա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ապա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մասնակիցը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հայտի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ապահովում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չի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ներկայացնում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28107E17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21)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գնահատումն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իրականացվում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դրանց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վերջնաժամկետը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լրանալու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օրվանից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հաշված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տասնհինգ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օրվա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ընթացքում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Եթե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ընթացակարգի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չափաբաժինների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քանակը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գերազանցում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յոթանասունհինգ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չափաբաժինը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գնահատումն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իրականացվում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դրանց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վերջնաժամկետը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լրանալու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օրվանից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հաշված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քսան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օրվա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ընթացքում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1BC2029D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22)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հրավերի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վերաբերյալ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մասնակցին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տրամադրվում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պարզաբանում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եթե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հարցումը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վերաբերում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վերջինիս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կողմից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առաջարկվելիք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ապրանքների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ծառայությունների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տեխնիկական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բնութագրերի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`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հրավերով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նախատեսված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տեխնիկական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բնութագրերին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համարժեքության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համապատասխանությանը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7CEAF4BB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23)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ավտոմեքենաների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սարքերի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սարքավորումների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վերանորոգման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ծառայությունների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հրավերով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սահմանվում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նաև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ծառայության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յուրաքանչյուր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տեսակի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մատուցման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միավոր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առավելագույն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գինը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իսկ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մասնակիցը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առաջարկը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ներկայացնում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է՝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հաշվի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առնելով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այդ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առավելագույն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հանրագումարը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՝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նկատի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ունենալով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կնքվող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շրջանակում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մատուցվող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ծառայությունների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դիմաց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վճարումներն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իրականացվում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հետևյալ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բանաձևով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՝</w:t>
      </w:r>
    </w:p>
    <w:p w14:paraId="5CBBB6DF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ՎԳ=ՄԳ/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ՆԳxԾxՔ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որտեղ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՝</w:t>
      </w:r>
    </w:p>
    <w:p w14:paraId="28637C7A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lastRenderedPageBreak/>
        <w:t xml:space="preserve">1) ՎԳ-ն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սահմանված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առանձին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տեսակի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ծառայությունների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մատուցման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դիմաց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վճարվող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գումարն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է.</w:t>
      </w:r>
    </w:p>
    <w:p w14:paraId="0BAB2AA4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2) ՄԳ-ն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ընտրված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մասնակցի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առաջարկած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հանրագումարային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գինն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է.</w:t>
      </w:r>
    </w:p>
    <w:p w14:paraId="408F92A5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3) ՆԳ-ն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ծառայության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մատուցման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սահմանված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առավելագույն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միավոր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հանրագումարն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է.</w:t>
      </w:r>
    </w:p>
    <w:p w14:paraId="5EF99F34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4) Ծ-ն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մատուցված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ծառայության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առավելագույն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միավորի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գինն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է.</w:t>
      </w:r>
    </w:p>
    <w:p w14:paraId="295D70DF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5) Ք-ն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մատուցված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ծառայության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քանակն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է.</w:t>
      </w:r>
    </w:p>
    <w:p w14:paraId="00BFF2D5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24)</w:t>
      </w:r>
      <w:r w:rsidRPr="00753C39">
        <w:rPr>
          <w:rFonts w:ascii="Calibri" w:eastAsia="Times New Roman" w:hAnsi="Calibri" w:cs="Calibri"/>
          <w:color w:val="000000"/>
          <w:kern w:val="0"/>
          <w:sz w:val="21"/>
          <w:szCs w:val="21"/>
          <w:lang w:val="en-US"/>
          <w14:ligatures w14:val="none"/>
        </w:rPr>
        <w:t> 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(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ենթակետն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ուժը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կորցրել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 է 19.05.22 N 727-Ն)</w:t>
      </w:r>
    </w:p>
    <w:p w14:paraId="5ED3845B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25)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յուրաքանչյուր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իրավունք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ունի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մինչև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հրավերում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փոփոխությունների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սահմանված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վերջնաժամկետը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լրանալը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էլեկտրոնային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փոստի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միջոցով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գնահատող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հանձնաժողովի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քարտուղարին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ներկայացնել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հիմնավորումներ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հրավերով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սահմանված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առարկայի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բնութագրերի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՝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օրենքով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նախատեսված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մրցակցության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ապահովման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խտրականության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բացառման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պահանջների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տեսակետից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՝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առանց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նշելու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անունը-ազգանունը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հիմնավորումներն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ընդունելի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համարվելու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գնահատող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հանձնաժողովը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սահմանված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ժամկետում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դրանցով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պայմանավորված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փոփոխություններ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հրավերում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738992FD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26)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սույն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կետի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1-ին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ենթակետի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«գ»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պարբերությամբ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նախատեսված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ապահովումը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ներկայացնողին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վերադարձվում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արդյունքը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պատվիրատուի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կողմից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ամբողջական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ընդունվելուն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հաջորդող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հինգ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օրվա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ընթացքում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բացառությամբ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երբ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կատարումը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փուլային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է,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յուրաքանչյուր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փուլի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կատարումն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ուղղակիորեն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փոխկապակցված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չէ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սահմանված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պահանջներին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համապատասխան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ստացվելիք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վերջնարդյունքի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հետ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Սույն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պարբերության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կիրառման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յուրաքանչյուր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փուլի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արդյունքը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պատվիրատուի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կողմից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ընդունվելուց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ապահովման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գումարը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նվազեցվում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այդ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փուլի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գումարի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նկատմամբ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հաշվարկված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համամասնությամբ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:</w:t>
      </w:r>
    </w:p>
    <w:p w14:paraId="7FD8E9D8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Ընդ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եթե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ապրանքների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ծառայությունների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կնքվում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օրենքի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15-րդ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հոդվածի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6-րդ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հիման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վրա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առկա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ֆինանսական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հատկացումների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շրջանակում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տվյալ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տարվա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կնքված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համաձայնագրի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(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համաձայնագրերի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որակավորման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ապահովումը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ենթակա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վերադարձման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այդ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համաձայնագիրը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(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համաձայնագրերը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կատարողի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կողմից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ողջ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ծավալով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պատշաճ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կատարվելու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դրա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արդյունքը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պատվիրատուի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կողմից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ամբողջական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ընդունվելու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եթե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(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համաձայնագրի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կատարումը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փուլային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չէ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Հետագայում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կատարողի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կողմից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պայմանագիրը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չկատարելու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հետևանքով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միակողմանի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լուծվելու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վերջինիցս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գանձվում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չկատարված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որակավորման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ապահովումն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ամբողջությամբ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3F900013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27)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ապահովումը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ներկայացրած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անձին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վերադարձվում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օրենքի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35-րդ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հոդվածով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սահմանված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ժամկետում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՝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վերջինիս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կողմից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ստանձնված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պարտավորությունների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ամբողջական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125FB571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28)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խորհրդատվական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ծառայությունների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ինչպես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նաև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ընթացակարգը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երկու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փուլով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մրցույթի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ձևով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կազմակերպվելու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գնահատման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չափանիշները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դրանց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տրվող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նվազագույն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առավելագույն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միավորները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ինչպես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նաև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մասնակցի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կողմից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ներկայացվելիք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փաստաթղթերը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Սույն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ենթակետի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կիրառման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ընտրված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մասնակիցը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ներկայացնում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որակավորման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ապահովում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7CC07009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29)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օրենքի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6-րդ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հոդվածի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1-ին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6-րդ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կետով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նախատեսված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հիմքերն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ի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գալու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պատվիրատուի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ղեկավարի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պատճառաբանված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որոշման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հիման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վրա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լիազորված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մարմինը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մասնակցին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ներառում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գործընթացին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մասնակցելու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իրավունք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չունեցող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մասնակիցների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ցուցակում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Պատվիրատուի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ղեկավարի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պատճառաբանված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որոշումը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լիազորված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մարմինը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հրապարակում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տեղեկագրում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՝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որոշումը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ստանալու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օրվան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հաջորդող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հինգ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օրվա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ընթացքում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Ընդ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սույն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ենթակետում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նշված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որոշումը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պատվիրատուի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ղեկավարը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կայացնում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ընթացակարգը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չկայացած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հայտարարվելու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կնքված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վերաբերյալ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հայտարարությունը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հրապարակելու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պայմանագիրը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միակողմանի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լուծելու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հայտարարությունը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(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ծանուցումը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հրապարակելու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օրվան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հաջորդող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տասներորդ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Որոշումը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կայացվելուն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հաջորդող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գրավոր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տրամադրվում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լիազորված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մարմնին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մասնակցին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Լիազորված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մարմինը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մասնակցին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ներառում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գործընթացին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մասնակցելու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իրավունք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չունեցող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մասնակիցների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ցուցակում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որոշումն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ստանալուն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հաջորդող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քառասուներորդ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օրվան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հաջորդող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հինգերորդ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իսկ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որոշումն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ստանալուն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հաջորդող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քառասուներորդ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օրվա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դրությամբ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մասնակցի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կողմից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որոշման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բողոքարկման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վերաբերյալ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հարուցված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չավարտված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դատական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առկայության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`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տվյալ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դատական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եզրափակիչ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դատական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ակտն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ուժի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մեջ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մտնելու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օրվան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հաջորդող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հինգերորդ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եթե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դատական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քննության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արդյունքով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որոշման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հնարավորությունը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վերացել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Եթե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՝</w:t>
      </w:r>
    </w:p>
    <w:p w14:paraId="7D970E1D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lastRenderedPageBreak/>
        <w:t xml:space="preserve">ա.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սույն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ենթակետով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նախատեսված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՝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լիազորված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մարմնին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որոշումը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ներկայացվելու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վերջնաժամկետը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լրանալու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օրվա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դրությամբ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մասնակիցը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պայմանագիրը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կնքած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անձը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վճարել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(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որակավորման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ապահովման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գումարը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պատվիրատուն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տվյալ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մասնակցին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ցուցակում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ներառելու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պատճառաբանված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որոշումը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ներկայացնում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լիազորված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մարմին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,</w:t>
      </w:r>
    </w:p>
    <w:p w14:paraId="270570B0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բ.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մասնակցի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պայմանագիրը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կնքած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անձի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կողմից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(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որակավորման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ապահովման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գումարի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վճարումն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իրականացվել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լիազորված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մարմնին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որոշումը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ներկայացվելու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վերջնաժամկետը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լրանալուց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հետո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բայց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ոչ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ուշ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քան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լիազորված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մարմնի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կողմից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մասնակցին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ցուցակում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ներառելու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սահմանված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քառասնօրյա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ժամկետը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լրանալը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իսկ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որոշումն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ստանալուն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հաջորդող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քառասուներորդ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օրվա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դրությամբ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մասնակցի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կողմից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որոշման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բողոքարկման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վերաբերյալ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հարուցված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չավարտված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դատական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առկայության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`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ոչ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ուշ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քան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տվյալ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դատական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եզրափակիչ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դատական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ակտն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ուժի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մեջ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մտնելը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պատվիրատուն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դրա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գրավոր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տեղեկացնում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լիազորված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մարմնին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հիման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վրա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մասնակիցը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ներառվում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ցուցակում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:</w:t>
      </w:r>
    </w:p>
    <w:p w14:paraId="16C0D70C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(32-րդ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կետը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լրաց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.,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խմբ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.,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փոփ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. 08.02.18 N 104-Ն,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խմբ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.,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լրաց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.,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փոփ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. 02.05.19 N 516-Ն,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խմբ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. 10.10.19 N 1422-Ն,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խմբ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.,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լրաց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. 21.05.20 N 778-Ն,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խմբ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.,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փոփ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.</w:t>
      </w:r>
      <w:r w:rsidRPr="00753C39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 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25.03.21 N 414-</w:t>
      </w:r>
      <w:r w:rsidRPr="00753C39">
        <w:rPr>
          <w:rFonts w:ascii="Arial Unicode" w:eastAsia="Times New Roman" w:hAnsi="Arial Unicode" w:cs="Arial Unicode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Ն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Arial Unicode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խմբ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. 02.09.21 N 1421-</w:t>
      </w:r>
      <w:r w:rsidRPr="00753C39">
        <w:rPr>
          <w:rFonts w:ascii="Arial Unicode" w:eastAsia="Times New Roman" w:hAnsi="Arial Unicode" w:cs="Arial Unicode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Ն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Arial Unicode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խմբ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., </w:t>
      </w:r>
      <w:proofErr w:type="spellStart"/>
      <w:r w:rsidRPr="00753C39">
        <w:rPr>
          <w:rFonts w:ascii="Arial Unicode" w:eastAsia="Times New Roman" w:hAnsi="Arial Unicode" w:cs="Arial Unicode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լրաց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., </w:t>
      </w:r>
      <w:proofErr w:type="spellStart"/>
      <w:r w:rsidRPr="00753C39">
        <w:rPr>
          <w:rFonts w:ascii="Arial Unicode" w:eastAsia="Times New Roman" w:hAnsi="Arial Unicode" w:cs="Arial Unicode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փոփ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. 19.05.22 N 727-Ն,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խմբ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.,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լրաց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. 13.10.22 N 1593-Ն,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խմբ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. 08.02.24 N 186-Ն,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խմբ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.,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լրաց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. 13.03.25</w:t>
      </w:r>
      <w:r w:rsidRPr="00753C39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 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N 277-</w:t>
      </w:r>
      <w:r w:rsidRPr="00753C39">
        <w:rPr>
          <w:rFonts w:ascii="Arial Unicode" w:eastAsia="Times New Roman" w:hAnsi="Arial Unicode" w:cs="Arial Unicode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Ն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)</w:t>
      </w:r>
    </w:p>
    <w:p w14:paraId="7F06A94B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33.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(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նախագծով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սահմանվում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նաև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՝</w:t>
      </w:r>
    </w:p>
    <w:p w14:paraId="3D999C74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1)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կողմը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պատասխանատվություն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գործակալի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ենթակապալառուի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պարտավորությունների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չկատարման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ոչ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պատշաճ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4913F1DF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2)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ընթացքում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գործակալի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ենթակապալառուի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փոփոխման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կողմը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գրավոր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տեղեկացնում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պատվիրատուին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՝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տրամադրելով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գործակալության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ենթակապալի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պատճենը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դրա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կողմ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հանդիսացող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անձի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տվյալները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՝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փոփոխությունը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կատարվելու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օրվանից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հինգ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օրվա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ընթացքում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1D32C8C9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3)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համատեղ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գործունեության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(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կոնսորցիումի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մասնակիցները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համատեղ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համապարտ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պատասխանատվություն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Ընդ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կոնսորցիումի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անդամի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կոնսորցիումից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դուրս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գալու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կոնսորցիումի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հետ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պատվիրատուի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կնքած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պայմանագիրը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միակողմանիորեն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լուծվում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է,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կոնսորցիումի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անդամների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նկատմամբ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կիրառվում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նախատեսված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պատասխանատվության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միջոցները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404D9984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4)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պայմանագիր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կնքած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անձի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(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կատարողի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ստանձնած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պարտավորությունների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չկատարման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ոչ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պատշաճ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սահմանվում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տույժեր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տուգանքներ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Տուգանքի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չափը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պակաս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լինել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ընդհանուր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0,5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տոկոսից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իսկ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տույժերի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չափը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` 0,05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տոկոսից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Ընդ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տուգանքը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հաշվարկվում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նաև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նախատեսված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ապրանքների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մատակարարումը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կատարումը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ծառայությունների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մատուցումը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սահմանված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ժամկետներում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սակայն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պատասխանատու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ստորաբաժանման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կողմից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արդյունքը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չընդունվելու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Տույժը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հաշվարկվում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օրերով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`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չկատարված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նկատմամբ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Եթե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`</w:t>
      </w:r>
    </w:p>
    <w:p w14:paraId="7C073644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ա.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պայմանագիրը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կնքվել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օրենքի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15-րդ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հոդվածի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6-րդ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կետի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հիման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վրա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տուգանքը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հաշվարկվում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նախատեսված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ապրանքների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մատակարարման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ծառայությունների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մատուցման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նպատակով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կնքված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համաձայնագրի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նկատմամբ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շրջանակներում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արձանագրվել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ստանձնած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պարտավորությունների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չկատարման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ոչ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պատշաճ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հանգամանքը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,</w:t>
      </w:r>
    </w:p>
    <w:p w14:paraId="3BB9BC53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բ.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ընթացակարգը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կազմակերպվել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չափաբաժիններով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ընտրված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մասնակցի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հետ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կնքված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պայմանագիրը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ներառում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մեկից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ավելի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չափաբաժիններ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տուգանքը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հաշվարկվում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այդ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չափաբաժնի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սահմանված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ընդհանուր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նկատմամբ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5F7A8C19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5)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դիմաց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վճարումները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ներառյալ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կանխավճարի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հատկացումը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իրականացվում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՝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հաշվի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առնելով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լիազորված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մարմնի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կողմից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հաստատված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օրինակելի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ձևով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նախատեսված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իսկ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նախատեսված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հիմքերի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առկայության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պատվիրատուն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վճարումներն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իրականացնելիս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պարտավոր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ապահովել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կողմի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նկատմամբ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տույժերի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տուգանքների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հաշվարկումը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հաշվանցումը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վճարվելիք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գումարների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հետ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7B5D9403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6)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եթե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շինարարական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ծրագրերի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արդյունքի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դրա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առանձին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բաղադրիչի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սահմանված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երաշխիքային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ժամկետի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ընթացքում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ի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եկել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թերություններ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կապալառուն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պարտավոր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հաշվին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՝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պատվիրատուի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կողմից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սահմանված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ողջամիտ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ժամկետում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վերացնել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թերությունները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50043DBC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7)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ծառայությունների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նախագծային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փաստաթղթեր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չպահանջող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շինարարական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ծրագրերի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հիմնական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միջոց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հանդիսացող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ապրանքների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երաշխիքային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ժամկետ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lastRenderedPageBreak/>
        <w:t>սահմանվում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պատվիրատուի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կողմից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ծառայությունը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ապրանքն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ընդունվելու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օրվան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հաջորդող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օրվանից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առնվազն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365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օրացուցային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Եթե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երաշխիքային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ժամկետի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ընթացքում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ի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եկել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մատուցված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ծառայության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մատակարարված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ապրանքի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թերություններ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կողմը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պարտավոր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հաշվին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՝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պատվիրատուի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կողմից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սահմանված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ողջամիտ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ժամկետում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վերացնել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թերությունները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4DC13EDF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8)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երբ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օրենքով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նախատեսված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կարգով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օրենքի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պահանջների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նկատմամբ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հսկողության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վերահսկողության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բողոքների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քննության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արդյունքում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արձանագրվում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գործընթացում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մինչև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կնքումը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կողմը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ներկայացրել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կեղծ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փաստաթղթեր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(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տեղեկություններ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տվյալներ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),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վերջինիս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ընտրված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ճանաչելու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որոշումը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համապատասխանում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Հայաստանի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Հանրապետության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օրենսդրությանը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այդ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հիմքերն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ի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գալուց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հետո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պատվիրատուն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միակողմանիորեն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լուծում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պայմանագիրը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եթե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արձանագրված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խախտումները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մինչև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կնքումը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լինելու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Հայաստանի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Հանրապետության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օրենսդրության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համաձայն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հիմք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կհանդիսանային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պայմանագիրը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չկնքելու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Ընդ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պատվիրատուն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միակողմանի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լուծման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հետևանքով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կողմի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առաջացող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վնասների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բաց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թողնված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օգուտի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ռիսկը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իսկ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վերջինս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պարտավոր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Հայաստանի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Հանրապետության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օրենքով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սահմանված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կարգով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փոխհատուցել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մեղքով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պատվիրատուի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կրած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վնասներն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ծավալով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պայմանագիրը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լուծվել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Սույն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կետով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նախատեսված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հիմքերն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ի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գալու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հսկողություն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(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վերահսկողություն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իրականացնող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մարմինները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իսկ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մյուս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դեպքերում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պատվիրատուն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այդ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ծանուցում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իրավապահ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մարմիններին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՝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վերջիններիս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պայմանագիր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կնքած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մասնակցին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ներկայացնելով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հիմքերը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0995C83B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9)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պայմանագիրը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փոփոխվել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կողմերի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պարտավորությունների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չկատարման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հետևանքով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ամբողջությամբ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լուծվել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՝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կողմերի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փոխադարձ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համաձայնությամբ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՝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բացառությամբ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Հայաստանի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Հանրապետության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օրենսդրությամբ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սահմանված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կարգով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տվյալ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անհրաժեշտ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ֆինանսական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հատկացումների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նվազեցման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Ընդ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կողմերի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պարտավորությունների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չկատարման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ամբողջությամբ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լուծման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կողմերի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փոխադարձ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համաձայնությունն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անհրաժեշտ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ձեռք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բերել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՝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նախքան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Հայաստանի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Հանրապետության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օրենսդրությամբ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սահմանված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կարգով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տվյալ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անհրաժեշտ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ֆինանսական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հատկացումների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նվազեցումը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Ընդ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արգելվում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միևնույն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բյուջետային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տարվա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ընթացքում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նույն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ապրանքի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ծառայության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ձեռքբերման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նպատակով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նախատեսել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ֆինանսական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միջոցներ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522F4365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10)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նախագծային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փաստաթղթերի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մշակման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ժամանակ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նախագծողը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`</w:t>
      </w:r>
    </w:p>
    <w:p w14:paraId="7A3949DD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ա.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շինարարական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ծրագրի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օգտագործվող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նյութերի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(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սարքերի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սարքավորումների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տեխնիկական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բնութագրերը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կազմում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օրենքի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13-րդ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հոդվածի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սույն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կարգի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22-րդ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կետով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նախատեսված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պահանջներին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համապատասխան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,</w:t>
      </w:r>
    </w:p>
    <w:p w14:paraId="02D38AC4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բ.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ներկայացնում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կապալի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օբյեկտի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դրա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առանձին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(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կոնստրուկցիաների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այլն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)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օգտագործվելիք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նյութերի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(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սարքերի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սարքավորումների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երաշխիքային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ժամկետներին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ներկայացվող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նվազագույն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պահանջները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,</w:t>
      </w:r>
    </w:p>
    <w:p w14:paraId="087F2ED7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գ.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ներկայացնում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առանձին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տեսակների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օրացուցային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ժամանակացույցը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,</w:t>
      </w:r>
    </w:p>
    <w:p w14:paraId="123492FA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դ.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պատվիրատուին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նախագծային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փաստաթղթերը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ներկայացնում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հայերեն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ռուսերեն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լեզուներով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՝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թղթային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էլեկտրոնային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տարբերակներով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05F73304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11)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շինարարական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ընթացքում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նախագծային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շեղումներ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առաջանալու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նախագծողը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պատվիրատուին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վճարում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տուգանք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`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յուրաքանչյուր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արձանագրված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շեղման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հետևանքով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առաջացած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կորստի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չափով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Ընդ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`</w:t>
      </w:r>
    </w:p>
    <w:p w14:paraId="776CDF81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ա.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շեղում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համարվում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ընթացքում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սկզբնական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նախագծի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տասը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տոկոսը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գերազանցող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լրացուցիչ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ծավալի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ի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գալը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իսկ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տուգանքի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չափը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հավասար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լրացուցիչ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ծավալի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արժեքի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քսանհինգ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տոկոսին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,</w:t>
      </w:r>
    </w:p>
    <w:p w14:paraId="26C73F27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բ.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կորուստ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համարվում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նախագծային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այնպիսի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շեղումները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որոնք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հանգեցնում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փաստացի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փոփոխմանը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(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քանդման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վերակառուցման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այլն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)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լրացուցիչ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կատարմանը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իսկ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տուգանքի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չափը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հավասար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կորստի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հանգեցրած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՝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փաստացի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արժեքի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հիսուն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տոկոսին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44CE90F6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12)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եթե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պայմանագիրը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կնքվել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օրենքի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15-րդ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հոդվածի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6-րդ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հիման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վրա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սակայն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տվյալ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տարում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նախատեսված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նախատեսված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ավելի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քիչ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ֆինանսական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միջոցներ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քան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գինն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նախատեսվում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՝</w:t>
      </w:r>
    </w:p>
    <w:p w14:paraId="439C0662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-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հետագայում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ապրանքների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մատակարարումը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կատարումը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ծառայությունների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մատուցումն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իրականացվում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համաձայնագիր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կնքելու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միջոցով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,</w:t>
      </w:r>
    </w:p>
    <w:p w14:paraId="53ADAF59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-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յուրաքանչյուր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հաջորդ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համաձայնագիրը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կնքելու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ֆինանսական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միջոցների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նախատեսման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օրենքի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նույն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տրված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վեցամսյա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ժամանակահատվածի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հաշվարկն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lastRenderedPageBreak/>
        <w:t>սկսվում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նախորդ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համաձայնագրի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ավարտից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Եթե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հատկացված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ֆինանսական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միջոցների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չափը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գերազանցում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բազային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միավորի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քսանհինգապատիկը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պատվիրատուի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կողմից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համաձայնագիր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կնքվում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եթե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պայմանագիր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կնքած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անձի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կողմից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տուժանքի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ձևով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որակավորման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ապահովումները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`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նախատեսված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ֆինանսական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միջոցների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չափով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փոխարինվում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երաշխիքով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կանխիկ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փողով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՝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հաշվի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առնելով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սույն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կարգի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32-րդ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կետի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17-րդ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ենթակետի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«բ»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պարբերության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պահանջները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Ընդ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կողմը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համաձայնագիրը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կնքում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իսկ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ապահովումների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փոխարինման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նաև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նոր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ապահովումները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պատվիրատուին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ներկայացնում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հրավերով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սահմանված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ժամկետում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պակաս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լինել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համաձայնագիր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կնքելու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ծանուցումն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ստանալու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օրվանից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հաշված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տասն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։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Հակառակ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պայմանագիրը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պատվիրատուի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կողմից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միակողմանիորեն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լուծվում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է.</w:t>
      </w:r>
    </w:p>
    <w:p w14:paraId="492CC9B1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13)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շինարարական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որակի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նկատմամբ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տեխնիկական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հսկողություն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իրականացնող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անձի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հետ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կնքվող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նախատեսվում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կապալի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օբյեկտի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դրա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առանձին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երաշխիքային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ժամկետները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սահմանվում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եթե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այդ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ժամկետի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ընթացքում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ի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եկել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թերություններ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տեխնիկական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հսկողություն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իրականացնող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անձը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նախատեսված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պարտավորությունները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չկատարելու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ոչ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պատշաճ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պատվիրատուին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վճարում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տուգանք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`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հայտնաբերված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թերության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վերացման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կապալառուի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պատվիրատուի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կողմից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իրականացված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փաստացի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ծախսերի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չափով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56425567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14)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շինարարական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ծրագրերի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անհրաժեշտ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նախագծային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փաստաթղթերը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քաղաքաշինական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փորձաքննության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ենթարկելու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նպատակով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անձի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հետ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կնքվող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նախատեսվում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շինարարական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ծրագրերի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ընթացքում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նախագծային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շեղումներ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առաջանալու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անձը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պատվիրատուին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վճարում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տուգանք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`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յուրաքանչյուր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արձանագրված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շեղման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հետևանքով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առաջացած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կորստի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չափով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Ընդ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`</w:t>
      </w:r>
    </w:p>
    <w:p w14:paraId="49D342E8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ա.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շեղում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համարվում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ընթացքում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սկզբնական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նախագծի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տասը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տոկոսը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գերազանցող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լրացուցիչ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ծավալի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ի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գալը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իսկ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տուգանքի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չափը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հավասար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լրացուցիչ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ծավալի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արժեքի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քսանհինգ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տոկոսին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,</w:t>
      </w:r>
    </w:p>
    <w:p w14:paraId="48BAAD1A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բ.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կորուստ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համարվում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նախագծային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այնպիսի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շեղումները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որոնք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հանգեցնում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փաստացի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փոփոխմանը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(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քանդման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վերակառուցման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այլն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)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լրացուցիչ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կատարմանը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իսկ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տուգանքի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չափը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հավասար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կորստի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հանգեցրած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՝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փաստացի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արժեքի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հիսուն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տոկոսին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3C8F8AB9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15)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որակավորման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ապահովում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ներկայացրած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անձը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պարտավոր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ապահովումների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գործողության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ընթացքում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լուծարման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սնանկացման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գործընթաց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սկսելու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դրա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նախապես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գրավոր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տեղեկացնել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պատվիրատուին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69C9B199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16)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եթե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պատվիրատուն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սահմանված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ժամկետում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ընդունում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արդյունքը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մերժում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համարվում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ընդունված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սահմանված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վերջնաժամկետին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հաջորդող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պատվիրատուն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կողմին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տրամադրում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կողմից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հաստատված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հանձնման-ընդունման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արձանագրությունը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Ընդ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արդյունքը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պատվիրատուին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հանձնելու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փաստն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ամրագրվում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երկկողմ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հաստատված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փաստաթղթով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՝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նշելով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փաստաթղթի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կազմման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ամսաթիվը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79AF24FA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17)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պայմանագիր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կնքած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անձի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կողմից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ստանձնված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պարտավորությունները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չկատարելու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ոչ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պատշաճ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հիմքով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պայմանագիրն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ամբողջությամբ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միակողմանի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լուծելու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ծանուցումը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պատվիրատուն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հրապարակում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տեղեկագրում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`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նշելով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հրապարակման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ամսաթիվը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Պայմանագիր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կնքած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անձը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համարվում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պայմանագիրը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միակողմանի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լուծելու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պատշաճ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ծանուցված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`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ծանուցումը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տեղեկագրում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հրապարակվելուն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հաջորդող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օրվանից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Պայմանագիրն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ամբողջությամբ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միակողմանի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լուծելու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ծանուցումը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տեղեկագրում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հրապարակվելու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ուղարկվում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նաև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պայմանագիր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կնքած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անձի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էլեկտրոնային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փոստին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4F2A8853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17.1)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ընտրված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մասնակիցն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իրավունք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ունի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կնքումից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հետո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Հայաստանի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Հանրապետության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քաղաքացիական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օրենսգրքի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48-րդ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գլխով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սահմանված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դեպքերում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կարգով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կատարել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ծագող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դրամական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պահանջի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զիջում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`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պահանջի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զիջման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դիմաց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ֆինանսավորման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(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ֆակտորինգի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(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այսուհետ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`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ֆակտորինգի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պայմանագիր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հիման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վրա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Ֆակտորինգի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պայմանագիրը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պետք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սահմանի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ֆինանսական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գործակալը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համաձայն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նախատեսված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հիմքերի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առկայության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պատվիրատուն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վճարումներն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իրականացնելիս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ապահովի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կողմի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նկատմամբ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տույժերի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տուգանքների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հաշվարկումը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հաշվանցումը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վճարվելիք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գումարների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հետ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`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անկախ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պահանջը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զիջված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լինելու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հանգամանքից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Ընդ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ֆակտորինգի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հիման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վրա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պահանջի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զիջման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գրավոր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ծանուցումը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ստանալու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պատվիրատուն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սահմանված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վճարումը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ֆինանսական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lastRenderedPageBreak/>
        <w:t>գործակալին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եթե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ծանուցումը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ստացվել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պատվիրատուի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կողմից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վճարման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հանձնարարագիրը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արձանագրության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պատճենը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լիազորված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մարմնի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գանձապետական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համակարգ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մուտքագրելու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բանկին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վճարման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հանձնարարական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տալու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օրվան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նախորդող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2DBCBB95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18)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Հայաստանի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Հանրապետության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պետական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բյուջեի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միջոցների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հաշվին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պարտավորություններ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առաջացնող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նախատեսված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կողմերի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իրավունքների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պարտականությունների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այդ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գործարքի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`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լիազորված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մարմնի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կողմից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հաշվառված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լինելու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հանգամանքը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՝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բացառությամբ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սույն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կարգի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23-րդ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կետի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4-րդ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ենթակետի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ցանկի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1-ին, 2-րդ, 3-րդ, 7-րդ, 10-րդ, 12-րդ, 14-րդ, 18-րդ, 19-րդ, 21-րդ և 37-րդ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կետերով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նախատեսված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3C751E64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19)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շինարարական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ծրագրերի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՝</w:t>
      </w:r>
    </w:p>
    <w:p w14:paraId="741BC54E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ա.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կապալառուն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նախատեսված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իսկ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տեխնիկական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հսկողության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ծառայություններ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մատուցողն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այդ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համապատասխանությունը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հսկում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քաղաքաշինական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նորմատիվատեխնիկական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հաստատված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նախագծանախահաշվային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փաստաթղթերին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համապատասխան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686D3F83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բ.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պատվիրատուն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շինարարական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աշխատանքներ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կատարողի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տեխնիկական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հսկողության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ծառայություններ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մատուցողի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նկատմամբ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կիրառում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պատասխանատվության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միջոցներ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՝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ողջ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ընթացքում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քաղաքաշինական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նորմատիվատեխնիկական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հաստատված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նախագծանախահաշվային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փաստաթղթերով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սահմանված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պահանջների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այդ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թվում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՝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շինարարական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հրապարակի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պատշաճ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կազմակերպման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կահավորման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անվտանգության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տեխնիկայի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կանոնների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չպահպանման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յուրաքանչյուր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արձանագրված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Ընդ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դրանց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ի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գալու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պարագայում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կիրառվելիք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պատասխանատվության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միջոցները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սահմանվում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սպառիչ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առանց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երկակի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մեկնաբանության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հնարավորության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:</w:t>
      </w:r>
    </w:p>
    <w:p w14:paraId="422A804C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(33-րդ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կետը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լրաց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. 08.02.18 N 104-Ն,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խմբ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.,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փոփ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լրաց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. 02.05.19 N 516-Ն,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խմբ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. 10.10.19 N 1422-Ն,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փոփ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.</w:t>
      </w:r>
      <w:r w:rsidRPr="00753C39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 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25.03.21 N 414-Ն,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խմբ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. 13.10.22 N 1593-Ն,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խմբ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.,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լրաց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. 08.12.22 N 1885-Ն,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խմբ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. 08.02.24 N 186-Ն,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լրաց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. 08.08.24 N 1252-Ն,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փոփ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.</w:t>
      </w:r>
      <w:r w:rsidRPr="00753C39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 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13.03.25</w:t>
      </w:r>
      <w:r w:rsidRPr="00753C39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 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N 277-</w:t>
      </w:r>
      <w:r w:rsidRPr="00753C39">
        <w:rPr>
          <w:rFonts w:ascii="Arial Unicode" w:eastAsia="Times New Roman" w:hAnsi="Arial Unicode" w:cs="Arial Unicode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Ն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)</w:t>
      </w:r>
    </w:p>
    <w:p w14:paraId="7388B92D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34.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հայտարարության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հրավերի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նախաորակավորման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հայտարարության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տեքստերը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հաստատվելու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օրվան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հաջորդող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երկու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օրվա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ընթացքում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քարտուղարը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`</w:t>
      </w:r>
    </w:p>
    <w:p w14:paraId="5F34DDD2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1)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հայտարարության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հրավերի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նախաորակավորման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հայտարարության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տեքստերը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Հայաստանի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Հանրապետության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ֆինանսների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նախարարի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սահմանած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կարգով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հրապարակում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տեղեկագրում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Ընդ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հայտարարության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հրավերի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տեքստերը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ինչպես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նաև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գնահատող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հանձնաժողովի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նիստերի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արձանագրությունները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պայմանագիր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կնքելու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կնքված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ընթացակարգը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չկայացած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հայտարարելու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հայտարարությունները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հրապարակվում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նաև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ռուսերեն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լեզվով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Ռուսերեն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լեզվով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հրապարակված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նյութերի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տարաբնույթ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(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երկակի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մեկնաբանման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հնարավորության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հիմք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ընդունվում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հայերեն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տեքստը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0A2E9F7A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2)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ընթացակարգը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թղթային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եղանակով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կազմակերպվելու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հրավերն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էլեկտրոնային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եղանակով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ուղարկում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տվյալ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ընթացակարգի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հնարավոր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մասնակցին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(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մասնակիցներին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),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եթե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օրենքի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23-րդ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հոդվածով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նախատեսված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ընթացակարգով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իսկ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սույն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կարգով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նախատեսված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դեպքերում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նյութերը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հայերեն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ռուսերեն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լեզուներով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Հայաստանի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Հանրապետության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ֆինանսների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նախարարի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սահմանած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կարգով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հրապարակում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նաև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տեղեկագրում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39A8CB29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3)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Հայաստանի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Հանրապետության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կառավարության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սահմանած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կարգով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ձեռնարկում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միջոցներ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՝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պայմանագիր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կնքելու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եթե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բորսաներից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:</w:t>
      </w:r>
    </w:p>
    <w:p w14:paraId="1B86B472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(34-րդ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կետը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խմբ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. 10.10.19 N 1422-Ն)</w:t>
      </w:r>
    </w:p>
    <w:p w14:paraId="19C53702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35.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Գնահատող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հանձնաժողովի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որոշմամբ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՝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քարտուղարը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լրացուցիչ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միջոցներ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ձեռնարկում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կնքման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նպատակով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մասնակիցների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շրջանակի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ընդլայնման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նրանց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միջև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մրցակցության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խրախուսման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նպատակով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`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գործընթացի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տեղեկությունները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`</w:t>
      </w:r>
    </w:p>
    <w:p w14:paraId="3DDC070B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1)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նախաորակավորման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հայտարարությունը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հրապարակում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նաև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զանգվածային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լրատվության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այդ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թվում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՝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էլեկտրոնային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միջոցներով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3D06F721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2)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հրավերը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տրամադրում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(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ուղարկում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)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գնահատող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հանձնաժողովի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կողմից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որոշված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գործընթացի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հնարավոր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մասնակիցներին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:</w:t>
      </w:r>
    </w:p>
    <w:p w14:paraId="4F43876D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36.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Փաստաթղթային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ձևով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հրավեր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ստանալու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մասնակիցը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պատվիրատուին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ներկայացնում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գրավոր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դիմում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Փաստաթղթային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ձևով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հրավեր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ստանալու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դիմումի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հետ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միասին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նաև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հրավեր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տրամադրելու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պահանջվող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գումարի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վճարված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լինելը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հավաստող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`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բանկի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կողմից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տրված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փաստաթղթի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պատճենը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եթե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հայտարարությամբ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փաստաթղթային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ձևով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հրավերի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տրամադրման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նախատեսված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վճար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Պատվիրատուն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ապահովում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փաստաթղթային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ձևով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հրավերի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տրամադրումն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այդպիսի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պահանջի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ստացմանը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հաջորդող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Էլեկտրոնային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ձևով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հրավեր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lastRenderedPageBreak/>
        <w:t>տրամադրելու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պահանջի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պատվիրատուն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անվճար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ապահովում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հրավերի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`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էլեկտրոնային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ձևով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տրամադրումը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դիմումն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ստանալու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օրվան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հաջորդող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օրվա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ընթացքում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:</w:t>
      </w:r>
    </w:p>
    <w:p w14:paraId="6CAF43A7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37.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Հրավերի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պատճենահանման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առաքման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հետ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կապված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ծառայությունների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մատուցման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նպատակով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պատվիրատուն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կնքում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ծառայությունների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մատուցման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պայմանագիր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եթե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այդ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պատվիրատուի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ռեսուրսների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հաշվին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:</w:t>
      </w:r>
    </w:p>
    <w:p w14:paraId="1AC33C74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38.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Մինչև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բացման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նիստը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պատվիրատուի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պաշտոնատար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անձանց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արգելվում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հրավեր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տրամադրելու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պահանջ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ներկայացրած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հրավեր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ստացած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անձանց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տեղեկություններ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հաղորդելն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անձանց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Այդ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պաշտոնատար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անձանց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կողմից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անձանց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`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Հայաստանի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Հանրապետության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օրենսդրությամբ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չնախատեսված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ձևով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պարզաբանումներ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ընթացակարգին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վերաբերող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տեղեկություններ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տրամադրելը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հանգեցնում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այդ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անձին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օրենքով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սահմանված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պատասխանատվության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ենթարկելու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նպատակով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միջոցների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ձեռնարկմանը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:</w:t>
      </w:r>
    </w:p>
    <w:p w14:paraId="4EF2FF70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39.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Բացառությամբ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էլեկտրոնային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համակարգի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միջոցով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կատարվող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՝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գնահատող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հանձնաժողովի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քարտուղարը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գրանցում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գրանցամատյանում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՝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ըստ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դրանց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ստացման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հերթականության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գրանցամատյանում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նշելով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գրանցման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ժամը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Մասնակցի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պահանջով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դրա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տրվում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տեղեկանք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ներկայացնելու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վերջնաժամկետը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լրանալուց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հետո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գրանցամատյանում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գրանցվում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դրանք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`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ստանալու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օրվան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հաջորդող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երկու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օրվա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ընթացքում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քարտուղարի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կողմից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վերադարձվում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Գրանցամատյանի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`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բնօրինակից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արտատպված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(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սկանավորված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տարբերակը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սույն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կարգի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43-րդ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կետի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1-ին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ենթակետով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նախատեսված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արձանագրության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հետ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մեկտեղ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հրապարակվում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տեղեկագրում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:</w:t>
      </w:r>
    </w:p>
    <w:p w14:paraId="5B3E4899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40.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բացման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գնահատման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նիստում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`</w:t>
      </w:r>
    </w:p>
    <w:p w14:paraId="7F73F869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1)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Նախագահը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(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նիստը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նախագահողը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նիստը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հայտարարում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բացված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հրապարակում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սահմանված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գինը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։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Հանձնաժողովի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քարտուղարը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հաղորդում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տեղեկատվություն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գրանցամատյանում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գրառումների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հանձնաժողովի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նախագահին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փոխանցում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գրանցամատյանը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դրա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անբաժանելի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հանդիսացող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մյուս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փաստաթղթերը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գրանցված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1F0DC464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2)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սույն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կետի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1-ին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ենթակետում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նշված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փաստաթղթերը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նախագահին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(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նիստը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նախագահողին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փոխանցվելուց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հետո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հանձնաժողովը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գնահատում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է`</w:t>
      </w:r>
    </w:p>
    <w:p w14:paraId="6E33E7B3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ա.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հայտեր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պարունակող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ծրարները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կազմելու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ներկայացնելու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համապատասխանությունը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սահմանված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կարգին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բացում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համապատասխանող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գնահատված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,</w:t>
      </w:r>
    </w:p>
    <w:p w14:paraId="584CA0C8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բ.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բացված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յուրաքանչյուր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ծրարում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պահանջվող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(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նախատեսված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փաստաթղթերի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առկայությունը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դրանց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կազմման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համապատասխանությունը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հրավերով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սահմանված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վավերապայմաններին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0EC10215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3)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հանձնաժողովի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նախագահը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հայտարարում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հայտեր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ներկայացրած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մասնակիցների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առաջարկները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՝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մեկ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թվով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արտահայտված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հիմք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ընդունելով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տառերով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գրվածը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1D79A8E9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4)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Հանձնաժողովը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մերժում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որոնցում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բացակայում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առաջարկը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(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ապահովումը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եթե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դրանք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հրավերի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պահանջներին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անհամապատասխան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բացառությամբ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սույն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կարգի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41-րդ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կետով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նախատեսված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էլեկտրոնային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համակարգով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իրականացվելու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հիմք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ընդունվում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համակարգում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կցված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`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մասնակցի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կողմից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հաստատված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առաջարկը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5F51BED8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5)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հանձնաժողովը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հրավերի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պահանջների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նկատմամբ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բավարար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գնահատված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հայտեր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ներկայացրած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մասնակիցներից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որոշում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հայտարարում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ընտրված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այդպիսին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չճանաչված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մասնակիցներին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Ապրանքների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հանձնաժողովը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գնահատում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նաև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ապրանքի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ամբողջական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նկարագրերի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համապատասխանությունը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հրավերի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պահանջներին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Առաջարկված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նվազագույն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հավասարության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՝</w:t>
      </w:r>
    </w:p>
    <w:p w14:paraId="5E135A41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ա.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ընտրված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այդպիսին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չճանաչված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մասնակիցներին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որոշելու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նպատակով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հանձնաժողովի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նիստում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հավասար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գներ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ներկայացրած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մասնակիցների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հետ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վարվում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միաժամանակյա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բանակցություններ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եթե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նիստին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այդ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մասնակիցները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(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համապատասխան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լիազորություն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ունեցող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ներկայացուցիչները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),</w:t>
      </w:r>
    </w:p>
    <w:p w14:paraId="277A5E22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բ.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հակառակ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հանձնաժողովի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նիստը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կասեցվում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է,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մեկ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օրվա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ընթացքում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գնահատող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հանձնաժողովի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քարտուղարը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հավասար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գներ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ներկայացրած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մասնակիցներին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էլեկտրոնային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ձևով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միաժամանակ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ծանուցում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նվազեցման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շուրջ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միաժամանակյա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բանակցությունների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վարման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տևողության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օրվա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ժամի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վայրի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,</w:t>
      </w:r>
    </w:p>
    <w:p w14:paraId="1C7A151F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գ.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բանակցությունները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վարվում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ոչ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շուտ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քան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ծանուցումն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ուղարկվելու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օրվան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հաջորդող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օրվանից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երկրորդ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ոչ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ուշ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քան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հինգերորդ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,</w:t>
      </w:r>
    </w:p>
    <w:p w14:paraId="128906C7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դ.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յուրաքանչյուր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մասնակցի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`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տվյալ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պահին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ներկայացրած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առաջարկը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հրապարակվում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մյուս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մասնակցի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(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մասնակիցների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մինչև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բանակցությունների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lastRenderedPageBreak/>
        <w:t>համար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նախատեսված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վերջնաժամկետի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ավարտը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մասնակիցը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վերանայել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առաջարկը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,</w:t>
      </w:r>
    </w:p>
    <w:p w14:paraId="2DD5C2D5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ե.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բանակցությունների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սահմանված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վերջնաժամկետը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լրանալու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պահին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ըստ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դրան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մասնակիցների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ներկայացրած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որոշվում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հայտարարվում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ընտրված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այդպիսին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չճանաչված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մասնակիցները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Եթե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բանակցությունների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արդյունքում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մասնակիցների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ներկայացրած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մնում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հավասար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ընթացակարգն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օրենքի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37-րդ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հոդվածի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1-ին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1-ին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կետի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հիման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վրա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հայտարարվում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չկայացած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7CA0243E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6)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եթե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հրավերի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պահանջների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նկատմամբ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բավարար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գնահատված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հայտեր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ներկայացրած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մասնակիցների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գերազանցում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գինը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գնահատող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հանձնաժողովը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ցածր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առաջարկ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ներկայացրած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մասնակցին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հայտարարել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ընտրված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՝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վերջինիս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հետ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կնքվող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նախատեսված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կողմերի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իրավունքներն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պարտականություններն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ուժի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մեջ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մտնում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գինը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գերազանցող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չափով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լրացուցիչ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ֆինանսական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միջոցներ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նախատեսվելու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դրա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հիման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վրա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կողմերի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միջև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համաձայնագիր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կնքելու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Ընդ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համաձայնագիրը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կնքվում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լրացուցիչ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ֆինանսական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միջոցները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նախատեսվելուն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հաջորդող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տասնհինգ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օրվա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ընթացքում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՝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ապրանքի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մատակարարման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ծառայության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մատուցման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ժամկետները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երկարաձգելով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կնքման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օրվանից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մինչև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համաձայնագրի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կնքման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ընկած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ժամանակահատվածով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Սույն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պարբերության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համաձայն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կնքված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պայմանագիրը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լուծվում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եթե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կնքելուն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հաջորդող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վաթսուն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օրացուցային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օրվա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ընթացքում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լրացուցիչ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ֆինանսական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միջոցներ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նախատեսվում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Սույն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պարբերության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պահանջները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կիրառվում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էլեկտրոնային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աճուրդով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ընթացակարգի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ինչպես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նաև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երբ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հրավերի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պահանջներին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բավարար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գնահատվել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միայն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մեկ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մասնակցի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269B4793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7)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խորհրդատվական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ծառայությունների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ինչպես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նաև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ընթացակարգը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երկու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փուլով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մրցույթի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ձևով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կազմակերպվելու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ընտրված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ճանաչվում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մասնակիցը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տրված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գնահատականն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ամենաբարձրն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Մասնակիցներին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տրված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գնահատականների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հավասարության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՝</w:t>
      </w:r>
    </w:p>
    <w:p w14:paraId="2E159F5B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ա.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ընտրված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այդպիսին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չճանաչված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մասնակիցներին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որոշելու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նպատակով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հանձնաժողովի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նիստում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հավասար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գնահատականներ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ստացած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մասնակիցների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հետ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վարվում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միաժամանակյա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բանակցություններ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եթե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նիստին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մասնակիցները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(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համապատասխան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լիազորություն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ունեցող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ներկայացուցիչները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),</w:t>
      </w:r>
    </w:p>
    <w:p w14:paraId="0E8F2E71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բ.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հակառակ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հանձնաժողովի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նիստը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կասեցվում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է,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մեկ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օրվա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ընթացքում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գնահատող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հանձնաժողովի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քարտուղարը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հավասար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գնահատականներ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ստացած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մասնակիցներին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էլեկտրոնային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ձևով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միաժամանակ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ծանուցում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նվազեցման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շուրջ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միաժամանակյա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բանակցությունների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վարման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տևողության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օրվա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ժամի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վայրի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,</w:t>
      </w:r>
    </w:p>
    <w:p w14:paraId="25F56A5D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գ.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բանակցությունները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վարվում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ոչ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շուտ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քան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ծանուցումն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ուղարկվելու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օրվան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հաջորդող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օրվանից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երկրորդ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ոչ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ուշ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քան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հինգերորդ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,</w:t>
      </w:r>
    </w:p>
    <w:p w14:paraId="52FE25EF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դ.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յուրաքանչյուր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մասնակցի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`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տվյալ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պահին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ներկայացրած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առաջարկը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հրապարակվում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մյուս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մասնակցի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(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մասնակիցների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մինչև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բանակցությունների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նախատեսված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վերջնաժամկետի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ավարտը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մասնակիցը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վերանայել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առաջարկը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,</w:t>
      </w:r>
    </w:p>
    <w:p w14:paraId="7B022BD8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ե.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բանակցությունների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սահմանված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վերջնաժամկետը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լրանալու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պահին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ըստ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դրան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մասնակիցների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ներկայացրած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հրավերով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սահմանված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չափանիշների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գնահատման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հիման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վրա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որոշվում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հայտարարվում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ընտրված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այդպիսին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չճանաչված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մասնակիցները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Եթե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բանակցությունների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արդյունքում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մասնակիցների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ներկայացրած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մնում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հավասար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ընթացակարգն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օրենքի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37-րդ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հոդվածի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1-ին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1-ին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կետի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հիման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վրա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հայտարարվում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չկայացած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:</w:t>
      </w:r>
    </w:p>
    <w:p w14:paraId="1D58FE7F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(40-րդ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կետը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լրաց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. 08.02.18 N 104-Ն,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խմբ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. 10.10.19 N 1422-Ն,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լրաց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. 21.05.20 N 778-Ն,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խմբ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.</w:t>
      </w:r>
      <w:r w:rsidRPr="00753C39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 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25.03.21 N 414-Ն,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խմբ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.,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փոփ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.,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լրաց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. 19.05.22 N</w:t>
      </w:r>
      <w:r w:rsidRPr="00753C39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 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727-</w:t>
      </w:r>
      <w:r w:rsidRPr="00753C39">
        <w:rPr>
          <w:rFonts w:ascii="Arial Unicode" w:eastAsia="Times New Roman" w:hAnsi="Arial Unicode" w:cs="Arial Unicode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Ն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,</w:t>
      </w:r>
      <w:r w:rsidRPr="00753C39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 </w:t>
      </w:r>
      <w:proofErr w:type="spellStart"/>
      <w:r w:rsidRPr="00753C39">
        <w:rPr>
          <w:rFonts w:ascii="Arial Unicode" w:eastAsia="Times New Roman" w:hAnsi="Arial Unicode" w:cs="Arial Unicode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խմբ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., </w:t>
      </w:r>
      <w:proofErr w:type="spellStart"/>
      <w:r w:rsidRPr="00753C39">
        <w:rPr>
          <w:rFonts w:ascii="Arial Unicode" w:eastAsia="Times New Roman" w:hAnsi="Arial Unicode" w:cs="Arial Unicode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լրաց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.</w:t>
      </w:r>
      <w:r w:rsidRPr="00753C39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 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13.10.22 N 1593-</w:t>
      </w:r>
      <w:r w:rsidRPr="00753C39">
        <w:rPr>
          <w:rFonts w:ascii="Arial Unicode" w:eastAsia="Times New Roman" w:hAnsi="Arial Unicode" w:cs="Arial Unicode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Ն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)</w:t>
      </w:r>
    </w:p>
    <w:p w14:paraId="7A281FE1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41.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Եթե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բացման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գնահատման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նիստի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ընթացքում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իրականացված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գնահատման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արդյունքում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մասնակցի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արձանագրվում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անհամապատասխանություններ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՝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հրավերի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պահանջների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նկատմամբ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ներառյալ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երբ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ներառված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՝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Հայաստանի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Հանրապետության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ռեզիդենտ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հանդիսացող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մասնակցի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կողմից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հաստատված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փաստաթղթերը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դրանց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հաստատված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էլեկտրոնային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թվային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ստորագրությամբ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հանձնաժողովը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մեկ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կասեցնում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նիստը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իսկ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հանձնաժողովի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քարտուղարը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նույն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դրա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էլեկտրոնային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եղանակով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ծանուցում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մասնակցին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՝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առաջարկելով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մինչև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կասեցման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ժամկետի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ավարտը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շտկել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անհամապատասխանությունը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Մասնակցին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ուղարկվող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ծանուցման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մեջ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մանրամասն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նկարագրվում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հայտնաբերված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անհամապատասխանությունները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:</w:t>
      </w:r>
    </w:p>
    <w:p w14:paraId="705C0175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(41-րդ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կետը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լրաց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. 02.05.19 N 516-Ն,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խմբ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. 10.10.19 N 1422-Ն, 19.05.22</w:t>
      </w:r>
      <w:r w:rsidRPr="00753C39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 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N 727-</w:t>
      </w:r>
      <w:r w:rsidRPr="00753C39">
        <w:rPr>
          <w:rFonts w:ascii="Arial Unicode" w:eastAsia="Times New Roman" w:hAnsi="Arial Unicode" w:cs="Arial Unicode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Ն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)</w:t>
      </w:r>
    </w:p>
    <w:p w14:paraId="14B0D620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lastRenderedPageBreak/>
        <w:t xml:space="preserve">42.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Եթե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սույն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կարգի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41-րդ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կետով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սահմանված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ժամկետում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մասնակիցը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շտկում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արձանագրված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անհամապատասխանությունը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նրա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գնահատվում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բավարար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Հակառակ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տվյալ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մասնակցի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գնահատվում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անբավարար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մերժվում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ներառյալ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եթե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մասնակիցը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սույն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կարգի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32-րդ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կետի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1-ին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«ե»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պարբերությամբ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սահմանված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ժամկետում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ներկայացնում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ապահովման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բնօրինակը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իսկ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ընտրված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ճանաչվում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հաջորդող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տեղ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զբաղեցրած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մասնակիցը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:</w:t>
      </w:r>
    </w:p>
    <w:p w14:paraId="5F133D66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(42-րդ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կետը</w:t>
      </w:r>
      <w:proofErr w:type="spellEnd"/>
      <w:r w:rsidRPr="00753C39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 </w:t>
      </w:r>
      <w:proofErr w:type="spellStart"/>
      <w:r w:rsidRPr="00753C39">
        <w:rPr>
          <w:rFonts w:ascii="Arial Unicode" w:eastAsia="Times New Roman" w:hAnsi="Arial Unicode" w:cs="Arial Unicode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խմբ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. 10.10.19 N 1422-Ն,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փոփ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.</w:t>
      </w:r>
      <w:r w:rsidRPr="00753C39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 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21.05.20 N 778-</w:t>
      </w:r>
      <w:r w:rsidRPr="00753C39">
        <w:rPr>
          <w:rFonts w:ascii="Arial Unicode" w:eastAsia="Times New Roman" w:hAnsi="Arial Unicode" w:cs="Arial Unicode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Ն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)</w:t>
      </w:r>
    </w:p>
    <w:p w14:paraId="00275F9B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43.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բացման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գնահատման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նիստի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ավարտից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հետո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ոչ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ուշ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քան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հաջորդող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հանձնաժողովի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քարտուղարը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`</w:t>
      </w:r>
    </w:p>
    <w:p w14:paraId="018B5FDB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1)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բացման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գնահատման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նիստի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արձանագրության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բնօրինակից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արտատպված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(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սկանավորված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տարբերակը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սույն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կարգի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32-րդ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կետի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25-րդ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ենթակետի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հիման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վրա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ստացված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հիմնավորումների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քննարկման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ամփոփաթերթը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պարունակում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տեղեկություններ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նաև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հիմնավորումները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ստանալու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ամսաթվի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էլեկտրոնային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փոստի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հասցեների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վերաբերյալ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հրապարակում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տեղեկագրում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Եթե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հիմնավորումներ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ներկայացվել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հանձնաժողովի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նիստի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արձանագրության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մեջ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դրա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համապատասխան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նշումներ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Ընդ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հանձնաժողովի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նիստի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արձանագրության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մեջ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մանրամասն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նկարագրվում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արձանագրված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անհամապատասխանությունները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դրանցով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պայմանավորված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մերժման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հիմքերը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5AE8FDEB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2)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գնահատող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հանձնաժողովի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`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բացման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գնահատման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նիստին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անդամների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կողմից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ստորագրված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շահերի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բախման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բացակայության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հայտարարությունների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բնօրինակներից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արտատպված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(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սկանավորված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տարբերակները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հրապարակում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տեղեկագրում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բացառությամբ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սույն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կարգի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23-րդ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կետի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4-րդ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ենթակետով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հաստատված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ցանկի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1-ին, 2-րդ, 3-րդ, 4-րդ և 20-րդ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կետերի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հիման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վրա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կատարվող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:</w:t>
      </w:r>
    </w:p>
    <w:p w14:paraId="376212C6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(43-րդ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կետը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փոփ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. 08.02.18 N 104-Ն, 02.05.19 N 516-Ն,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խմբ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. 10.10.19 N 1422-Ն,</w:t>
      </w:r>
      <w:r w:rsidRPr="00753C39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 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25.03.21 N 414-</w:t>
      </w:r>
      <w:r w:rsidRPr="00753C39">
        <w:rPr>
          <w:rFonts w:ascii="Arial Unicode" w:eastAsia="Times New Roman" w:hAnsi="Arial Unicode" w:cs="Arial Unicode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Ն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, 19.05.22</w:t>
      </w:r>
      <w:r w:rsidRPr="00753C39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 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N 727-</w:t>
      </w:r>
      <w:r w:rsidRPr="00753C39">
        <w:rPr>
          <w:rFonts w:ascii="Arial Unicode" w:eastAsia="Times New Roman" w:hAnsi="Arial Unicode" w:cs="Arial Unicode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Ն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)</w:t>
      </w:r>
    </w:p>
    <w:p w14:paraId="48771264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44.</w:t>
      </w:r>
      <w:r w:rsidRPr="00753C39">
        <w:rPr>
          <w:rFonts w:ascii="Calibri" w:eastAsia="Times New Roman" w:hAnsi="Calibri" w:cs="Calibri"/>
          <w:color w:val="000000"/>
          <w:kern w:val="0"/>
          <w:sz w:val="21"/>
          <w:szCs w:val="21"/>
          <w:lang w:val="en-US"/>
          <w14:ligatures w14:val="none"/>
        </w:rPr>
        <w:t> 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(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կետն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ուժը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կորցրել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 է 10.10.19 N 1422-Ն)</w:t>
      </w:r>
      <w:r w:rsidRPr="00753C39">
        <w:rPr>
          <w:rFonts w:ascii="Calibri" w:eastAsia="Times New Roman" w:hAnsi="Calibri" w:cs="Calibri"/>
          <w:color w:val="000000"/>
          <w:kern w:val="0"/>
          <w:sz w:val="21"/>
          <w:szCs w:val="21"/>
          <w:lang w:val="en-US"/>
          <w14:ligatures w14:val="none"/>
        </w:rPr>
        <w:t> </w:t>
      </w:r>
    </w:p>
    <w:p w14:paraId="1B0965B7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45.</w:t>
      </w:r>
      <w:r w:rsidRPr="00753C39">
        <w:rPr>
          <w:rFonts w:ascii="Calibri" w:eastAsia="Times New Roman" w:hAnsi="Calibri" w:cs="Calibri"/>
          <w:color w:val="000000"/>
          <w:kern w:val="0"/>
          <w:sz w:val="21"/>
          <w:szCs w:val="21"/>
          <w:lang w:val="en-US"/>
          <w14:ligatures w14:val="none"/>
        </w:rPr>
        <w:t> 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(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կետն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ուժը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կորցրել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 է 19.05.22 N 727-Ն)</w:t>
      </w:r>
      <w:r w:rsidRPr="00753C39">
        <w:rPr>
          <w:rFonts w:ascii="Calibri" w:eastAsia="Times New Roman" w:hAnsi="Calibri" w:cs="Calibri"/>
          <w:color w:val="000000"/>
          <w:kern w:val="0"/>
          <w:sz w:val="21"/>
          <w:szCs w:val="21"/>
          <w:lang w:val="en-US"/>
          <w14:ligatures w14:val="none"/>
        </w:rPr>
        <w:t> </w:t>
      </w:r>
    </w:p>
    <w:p w14:paraId="528FD9B9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46.</w:t>
      </w:r>
      <w:r w:rsidRPr="00753C39">
        <w:rPr>
          <w:rFonts w:ascii="Calibri" w:eastAsia="Times New Roman" w:hAnsi="Calibri" w:cs="Calibri"/>
          <w:color w:val="000000"/>
          <w:kern w:val="0"/>
          <w:sz w:val="21"/>
          <w:szCs w:val="21"/>
          <w:lang w:val="en-US"/>
          <w14:ligatures w14:val="none"/>
        </w:rPr>
        <w:t> 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(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կետն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ուժը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կորցրել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 է 10.10.19 N 1422-Ն)</w:t>
      </w:r>
      <w:r w:rsidRPr="00753C39">
        <w:rPr>
          <w:rFonts w:ascii="Calibri" w:eastAsia="Times New Roman" w:hAnsi="Calibri" w:cs="Calibri"/>
          <w:color w:val="000000"/>
          <w:kern w:val="0"/>
          <w:sz w:val="21"/>
          <w:szCs w:val="21"/>
          <w:lang w:val="en-US"/>
          <w14:ligatures w14:val="none"/>
        </w:rPr>
        <w:t> </w:t>
      </w:r>
    </w:p>
    <w:p w14:paraId="73A0698B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47.</w:t>
      </w:r>
      <w:r w:rsidRPr="00753C39">
        <w:rPr>
          <w:rFonts w:ascii="Calibri" w:eastAsia="Times New Roman" w:hAnsi="Calibri" w:cs="Calibri"/>
          <w:color w:val="000000"/>
          <w:kern w:val="0"/>
          <w:sz w:val="21"/>
          <w:szCs w:val="21"/>
          <w:lang w:val="en-US"/>
          <w14:ligatures w14:val="none"/>
        </w:rPr>
        <w:t> 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(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կետն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ուժը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կորցրել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 է 10.10.19 N 1422-Ն)</w:t>
      </w:r>
      <w:r w:rsidRPr="00753C39">
        <w:rPr>
          <w:rFonts w:ascii="Calibri" w:eastAsia="Times New Roman" w:hAnsi="Calibri" w:cs="Calibri"/>
          <w:color w:val="000000"/>
          <w:kern w:val="0"/>
          <w:sz w:val="21"/>
          <w:szCs w:val="21"/>
          <w:lang w:val="en-US"/>
          <w14:ligatures w14:val="none"/>
        </w:rPr>
        <w:t> </w:t>
      </w:r>
    </w:p>
    <w:p w14:paraId="6BFDE371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48.</w:t>
      </w:r>
      <w:r w:rsidRPr="00753C39">
        <w:rPr>
          <w:rFonts w:ascii="Calibri" w:eastAsia="Times New Roman" w:hAnsi="Calibri" w:cs="Calibri"/>
          <w:color w:val="000000"/>
          <w:kern w:val="0"/>
          <w:sz w:val="21"/>
          <w:szCs w:val="21"/>
          <w:lang w:val="en-US"/>
          <w14:ligatures w14:val="none"/>
        </w:rPr>
        <w:t> 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(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կետն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ուժը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կորցրել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 է 19.05.22 N 727-Ն)</w:t>
      </w:r>
      <w:r w:rsidRPr="00753C39">
        <w:rPr>
          <w:rFonts w:ascii="Calibri" w:eastAsia="Times New Roman" w:hAnsi="Calibri" w:cs="Calibri"/>
          <w:color w:val="000000"/>
          <w:kern w:val="0"/>
          <w:sz w:val="21"/>
          <w:szCs w:val="21"/>
          <w:lang w:val="en-US"/>
          <w14:ligatures w14:val="none"/>
        </w:rPr>
        <w:t> </w:t>
      </w:r>
    </w:p>
    <w:p w14:paraId="060B6043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49.</w:t>
      </w:r>
      <w:r w:rsidRPr="00753C39">
        <w:rPr>
          <w:rFonts w:ascii="Calibri" w:eastAsia="Times New Roman" w:hAnsi="Calibri" w:cs="Calibri"/>
          <w:color w:val="000000"/>
          <w:kern w:val="0"/>
          <w:sz w:val="21"/>
          <w:szCs w:val="21"/>
          <w:lang w:val="en-US"/>
          <w14:ligatures w14:val="none"/>
        </w:rPr>
        <w:t> 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(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կետն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ուժը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կորցրել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 է 10.10.19 N 1422-Ն)</w:t>
      </w:r>
      <w:r w:rsidRPr="00753C39">
        <w:rPr>
          <w:rFonts w:ascii="Calibri" w:eastAsia="Times New Roman" w:hAnsi="Calibri" w:cs="Calibri"/>
          <w:color w:val="000000"/>
          <w:kern w:val="0"/>
          <w:sz w:val="21"/>
          <w:szCs w:val="21"/>
          <w:lang w:val="en-US"/>
          <w14:ligatures w14:val="none"/>
        </w:rPr>
        <w:t> </w:t>
      </w:r>
    </w:p>
    <w:p w14:paraId="7D78A7B4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50.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Ընտրված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մասնակցի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հետ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պայմանագիրը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կնքվում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օրենքի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10-րդ և 36-րդ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հոդվածներով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նախատեսված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կարգով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եթե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ներկայացվել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նաև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որակավորման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ապահովումը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հիմնավորող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փաստաթուղթը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Ապրանքների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ապրանքի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ամբողջական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նկարագիրը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ներառվում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է՝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համաձայն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ընտրված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մասնակցի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կողմից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գնահատող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հանձնաժողովի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կողմից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բավարար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գնահատված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առաջարկի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Եթե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կնքված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գինը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գերազանցում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բազային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միավորը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կնքված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հայտարարության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մեջ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նշվում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նաև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՝</w:t>
      </w:r>
    </w:p>
    <w:p w14:paraId="18C69B88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1)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դրանով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սահմանված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ժամկետում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տվյալ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գործընթացին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մասնակցելու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նպատակով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ներկայացրած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մասնակիցները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պատվիրատուին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ներկայացնել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արդյունքի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ընդունման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գործընթացին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պատասխանատու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ստորաբաժանման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(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մասնագիտական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խմբի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հետ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համատեղ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մասնակցելու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գրավոր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պահանջ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16495CB1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2)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պետական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գաղտնիք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չպարունակող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արդյունքի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ընդունման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գործընթացին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պատասխանատու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ստորաբաժանման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(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մասնագիտական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խմբի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հետ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համատեղ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մասնակցել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նաև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լիազորված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մարմնի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կողմից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վարվող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ցուցակում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ընդգրկված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՝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Հայաստանի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Հանրապետությունում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պետական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գրանցում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ստացած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հասարակական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կազմակերպությունների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ներկայացուցիչները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լրատվական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գործունեություն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իրականացնող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անձինք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վերջիններիս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ներկայացուցիչները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(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այսուհետ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՝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դիտորդներ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):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Դիտորդները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արդյունքի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ընդունման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գործընթացի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օրվա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ժամի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վայրի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տեղեկանալ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պատասխանատու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ստորաբաժանումից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(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մասնագիտական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խմբից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)՝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հեռախոսով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գրավոր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հարցումն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ուղարկելուց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հետո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մեկ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օրվա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ընթացքում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Եթե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գրավոր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հարցումը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ստանալու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պահին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դեռևս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ընդունման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գործընթացի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ժամն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վայրը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այդ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տեղեկատվությունը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տրամադրվում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սույն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կարգի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50.1-ին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կետի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2-րդ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ենթակետում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սահմանված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ժամկետում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արդյունքի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ընդունման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գործընթացին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ներկայանալիս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դիտորդները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պարտավոր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ներկայացնել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սույն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կարգի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50</w:t>
      </w:r>
      <w:r w:rsidRPr="00753C39">
        <w:rPr>
          <w:rFonts w:ascii="Cambria Math" w:eastAsia="Times New Roman" w:hAnsi="Cambria Math" w:cs="Cambria Math"/>
          <w:color w:val="000000"/>
          <w:kern w:val="0"/>
          <w:sz w:val="21"/>
          <w:szCs w:val="21"/>
          <w:lang w:val="en-US"/>
          <w14:ligatures w14:val="none"/>
        </w:rPr>
        <w:t>․</w:t>
      </w: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2-</w:t>
      </w:r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րդ</w:t>
      </w: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կետում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նշված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վկայականը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և</w:t>
      </w: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իրենց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անձը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հաստատող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փաստաթուղթը</w:t>
      </w:r>
      <w:proofErr w:type="spellEnd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։</w:t>
      </w:r>
    </w:p>
    <w:p w14:paraId="1775B331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(50-րդ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կետը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խմբ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. 10.10.19 N 1422-Ն, 24.06.21 N 1059-Ն, 23.05.24</w:t>
      </w:r>
      <w:r w:rsidRPr="00753C39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 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N 732-</w:t>
      </w:r>
      <w:r w:rsidRPr="00753C39">
        <w:rPr>
          <w:rFonts w:ascii="Arial Unicode" w:eastAsia="Times New Roman" w:hAnsi="Arial Unicode" w:cs="Arial Unicode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Ն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)</w:t>
      </w:r>
    </w:p>
    <w:p w14:paraId="19681DD1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50.1.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Սույն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կարգի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50-րդ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կետով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նախատեսված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՝</w:t>
      </w:r>
    </w:p>
    <w:p w14:paraId="4A4CAB8C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1)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գրավոր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պահանջին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՝</w:t>
      </w:r>
    </w:p>
    <w:p w14:paraId="7A5E04C7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lastRenderedPageBreak/>
        <w:t xml:space="preserve">ա.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ֆիզիկական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անձին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տրամադրված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լիազորագրի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բնօրինակը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Ընդ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՝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լիազորված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ֆիզիկական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անձանց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քանակը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գերազանցել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երկուսը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իսկ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լիազորված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անձն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անձամբ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պետք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գործողությունները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որոնց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լիազորված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է,</w:t>
      </w:r>
    </w:p>
    <w:p w14:paraId="03EA4E38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բ.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ինչպես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գործընթացին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մասնակցելու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պահանջ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ներկայացրած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այնպես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էլ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լիազորված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ֆիզիկական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անձանց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կողմից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ստորագրված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բնօրինակ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հայտարարությունները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՝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օրենքի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5.1-ին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հոդվածի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2-րդ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նախատեսված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շահերի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բախման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բացակայության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,</w:t>
      </w:r>
    </w:p>
    <w:p w14:paraId="4EC75AA3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գ.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էլեկտրոնային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փոստի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հասցեները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հեռախոսահամարները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որոնց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միջոցով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պատվիրատուն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կապ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հաստատել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պահանջը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ներկայացրած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անձի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վերջինիս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կողմից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լիազորված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ֆիզիկական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անձի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հետ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50ED0411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2)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կնքված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հայտարարության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մեջ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նշված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ժամկետը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լրանալուն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հաջորդող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երկու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օրվա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ընթացքում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պատասխանատու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ստորաբաժանման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(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մասնագիտական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խմբի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ղեկավարը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կնքված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հայտարարության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մեջ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նշված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էլեկտրոնային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փոստի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հասցեից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ծանուցում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ուղարկում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սահմանված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պահանջներին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՝</w:t>
      </w:r>
    </w:p>
    <w:p w14:paraId="2FC1ECC0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ա.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համապատասխանող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գրություն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ներկայացրած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անձանց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՝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արդյունքի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ընդունման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գործընթացին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վերջիններիս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մասնակցությունը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հաստատված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լինելու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՝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ծանուցումը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սույն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կետով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նախատեսված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շահերի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բախման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բացակայության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հայտարարությունների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բնօրինակից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արտատպված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օրինակները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հրապարակելով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նաև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տեղեկագրում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Գործընթացին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մասնակցության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շրջանակում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լիազորված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ֆիզիկական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անձի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փոփոխությունն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իրականացվում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սույն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կետով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սահմանված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կարգով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՝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պատվիրատուին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ներկայացվող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գրության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հիման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վրա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,</w:t>
      </w:r>
    </w:p>
    <w:p w14:paraId="3DA43CCB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բ.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չհամապատասխանող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գրություն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ներկայացրած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անձին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՝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արդյունքի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ընդունման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գործընթացին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վերջինիս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մասնակցությունը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հաստատված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չլինելու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՝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նշելով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դրա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հիմք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հանդիսացած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հանգամանքները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:</w:t>
      </w:r>
    </w:p>
    <w:p w14:paraId="60BD16AE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(50.1-ին</w:t>
      </w:r>
      <w:r w:rsidRPr="00753C39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 </w:t>
      </w:r>
      <w:proofErr w:type="spellStart"/>
      <w:r w:rsidRPr="00753C39">
        <w:rPr>
          <w:rFonts w:ascii="Arial Unicode" w:eastAsia="Times New Roman" w:hAnsi="Arial Unicode" w:cs="Arial Unicode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կետը</w:t>
      </w:r>
      <w:proofErr w:type="spellEnd"/>
      <w:r w:rsidRPr="00753C39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 </w:t>
      </w:r>
      <w:proofErr w:type="spellStart"/>
      <w:r w:rsidRPr="00753C39">
        <w:rPr>
          <w:rFonts w:ascii="Arial Unicode" w:eastAsia="Times New Roman" w:hAnsi="Arial Unicode" w:cs="Arial Unicode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լրաց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. 24.06.21 N 1059-</w:t>
      </w:r>
      <w:r w:rsidRPr="00753C39">
        <w:rPr>
          <w:rFonts w:ascii="Arial Unicode" w:eastAsia="Times New Roman" w:hAnsi="Arial Unicode" w:cs="Arial Unicode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Ն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Arial Unicode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խմբ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.</w:t>
      </w:r>
      <w:r w:rsidRPr="00753C39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 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23.05.24</w:t>
      </w:r>
      <w:r w:rsidRPr="00753C39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 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N 732-</w:t>
      </w:r>
      <w:r w:rsidRPr="00753C39">
        <w:rPr>
          <w:rFonts w:ascii="Arial Unicode" w:eastAsia="Times New Roman" w:hAnsi="Arial Unicode" w:cs="Arial Unicode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Ն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)</w:t>
      </w:r>
    </w:p>
    <w:p w14:paraId="511BF05F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50.2.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Սույն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կարգի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50-րդ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կետի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2-րդ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ենթակետով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նախատեսված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ցուցակում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ընդգրկվելու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Հայաստանի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Հանրապետությունում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պետական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գրանցում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ստացած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հասարակական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կազմակերպությունները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լրատվական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գործունեություն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իրականացնող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անձինք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լիազորված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մարմին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ներկայացնում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գրություն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՝</w:t>
      </w:r>
    </w:p>
    <w:p w14:paraId="37E13A37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1)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նշվում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՝</w:t>
      </w:r>
    </w:p>
    <w:p w14:paraId="56831151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ա.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գործունեության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իրականացման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էլեկտրոնային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փոստի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հասցեները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հեռախոսահամարները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7D3C393F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բ.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արդյունքի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ընդունման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գործընթացում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ներգրավվելու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նպատակով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առաջադրվող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ֆիզիկական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անձանց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անունը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ազգանունը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հանրային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ծառայության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համարանիշը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էլեկտրոնային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փոստի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հասցեն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Ընդ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՝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առաջադրվող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ֆիզիկական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անձանց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քանակը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գերազանցել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տասը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0A6D2A83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2)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կցելով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հայտարարություն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՝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շահերի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բախման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առկայության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արդյունքի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ընդունման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գործընթացին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չմասնակցելու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պարտավորության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ինչպես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նաև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պետական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գրանցման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վկայականի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առաջադրվող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ֆիզիկական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անձանց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անձը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հաստատող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վավեր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փաստաթղթի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պատճենները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Լիազորված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մարմինը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սույն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կետով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սահմանված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կարգով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գրության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հիման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վրա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Հայաստանի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Հանրապետությունում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պետական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գրանցում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ստացած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հասարակական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կազմակերպությանը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լրատվական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գործունեություն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իրականացնող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անձին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ինչպես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նաև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վերջիններիս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կողմից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առաջադրված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ֆիզիկական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անձին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ցուցակում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ներառում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երեք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օրվա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ընթացքում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՝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այդ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վերջինիս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տրամադրելով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համապատասխան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վկայական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Հրապարակվող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ցուցակում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նշվում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Հայաստանի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Հանրապետությունում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պետական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գրանցում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ստացած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հասարակական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կազմակերպության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լրատվական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գործունեություն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իրականացնող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անձի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անվանումը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դիտորդների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անունը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ազգանունը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էլեկտրոնային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փոստի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հասցեն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դիտորդներին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տրամադրված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վկայականի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հերթական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Վկայականում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նշվում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դիտորդներին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տալիս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արդյունքի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ընդունման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գործընթացին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մասնակցելու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իրավունք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Վկայականում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նշվում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դրա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հերթական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Հայաստանի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Հանրապետությունում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պետական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գրանցում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ստացած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հասարակական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կազմակերպության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լրատվական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գործունեություն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իրականացնող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անձի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անվանումը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դիտորդների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անունը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ազգանունը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Վկայականը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կնքվում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լիազորված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մարմնի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կնիքով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Հայաստանի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Հանրապետությունում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պետական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գրանցում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ստացած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հասարակական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կազմակերպությանը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լրատվական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գործունեություն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իրականացնող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անձին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ինչպես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նաև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վերջիններիս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կողմից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առաջադրված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ֆիզիկական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անձին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ցուցակից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նպատակով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լիազորված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մարմին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գրություն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Լիազորված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մարմինը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ցուցակում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փոփոխությունը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գրությունը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ստանալուն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հաջորդող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երեք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օրվա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ընթացքում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Ընդ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՝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ֆիզիկական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անձին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ցուցակից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նոր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ֆիզիկական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անձ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առաջադրելու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գրությանը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պետական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գրանցման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վկայականի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պատճենը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Ֆիզիկական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անձին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ցուցակից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հանելն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ավտոմատ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դադարեցնում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նաև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վերջինիս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՝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lastRenderedPageBreak/>
        <w:t>որևէ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պատվիրատուի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մոտ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արդյունքի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ընդունման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գործընթացին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մասնակցելու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իրավունքը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արդյունքի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ընդունման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գործընթացին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մասնակցելիս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դիտորդներն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իրավունք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ունեն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իրականացնելու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տեսա-լուսանկարահանում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չափումներ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՝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առանց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խոչընդոտելու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արդյունքի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ընդունման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գործընթացին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Սույն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կարգի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պահանջները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խախտելու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լիազորված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մարմինը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Հայաստանի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Հանրապետությունում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պետական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գրանցում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ստացած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հասարակական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կազմակերպությանը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լրատվական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գործունեություն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իրականացնող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անձին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ինչպես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նաև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դիտորդներին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հանել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ցուցակից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ինչն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ավտոմատ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կերպով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հանգեցնում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վկայականի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ուժը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կորցրած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ճանաչելուն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:</w:t>
      </w:r>
    </w:p>
    <w:p w14:paraId="1904AA8D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(50.2-րդ</w:t>
      </w:r>
      <w:r w:rsidRPr="00753C39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 </w:t>
      </w:r>
      <w:proofErr w:type="spellStart"/>
      <w:r w:rsidRPr="00753C39">
        <w:rPr>
          <w:rFonts w:ascii="Arial Unicode" w:eastAsia="Times New Roman" w:hAnsi="Arial Unicode" w:cs="Arial Unicode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կետը</w:t>
      </w:r>
      <w:proofErr w:type="spellEnd"/>
      <w:r w:rsidRPr="00753C39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 </w:t>
      </w:r>
      <w:proofErr w:type="spellStart"/>
      <w:r w:rsidRPr="00753C39">
        <w:rPr>
          <w:rFonts w:ascii="Arial Unicode" w:eastAsia="Times New Roman" w:hAnsi="Arial Unicode" w:cs="Arial Unicode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լրաց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.</w:t>
      </w:r>
      <w:r w:rsidRPr="00753C39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 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23.05.24</w:t>
      </w:r>
      <w:r w:rsidRPr="00753C39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 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N 732-</w:t>
      </w:r>
      <w:r w:rsidRPr="00753C39">
        <w:rPr>
          <w:rFonts w:ascii="Arial Unicode" w:eastAsia="Times New Roman" w:hAnsi="Arial Unicode" w:cs="Arial Unicode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Ն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)</w:t>
      </w:r>
    </w:p>
    <w:p w14:paraId="630F9739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50.3.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Սույն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կարգի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50.2-րդ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կետում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նշված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ցուցակում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ներառված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դիտորդները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դիտարկել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նաև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շինարարական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ծրագրերի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ընթացքը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հետևյալ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նախապայմաններով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՝</w:t>
      </w:r>
    </w:p>
    <w:p w14:paraId="682941CB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1)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շինարարության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տարածք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այցելելիս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դիտորդները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պետք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համապատասխան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պահանջ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ներկայացնեն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պատասխանատու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ստորաբաժանմանը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(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մասնագիտական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խմբին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),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պետք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բավարարվի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2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օրվա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ընթացքում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Շինարարական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տարածք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այցելելու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ժամը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սահմանում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պատասխանատու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ստորաբաժանումը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(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մասնագիտական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խումբը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)՝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համաձայնեցնելով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կապալառուի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հետ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(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բայց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ոչ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ուշ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քան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պահանջը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ստանալուց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հետո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4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օրվա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ընթացքում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):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Կապալառուի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դիտորդների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փոխադարձ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համաձայնության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շինարարական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տարածքի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այցելությունը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չհամաձայնեցվել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պատասխանատու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ստորաբաժանման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(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մասնագիտական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խմբի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հետ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11CDEBA8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2)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շինարարական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տարածք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այցելելիս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դիտորդները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պարտավոր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ներկայացնել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սույն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կարգի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50.2-րդ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կետում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նշված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վկայականը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անձը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հաստատող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փաստաթուղթը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ինչպես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նաև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կրել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սաղավարտ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հետևել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անվտանգության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կանոնների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պահպանման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կապալառուի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հրահանգներին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23D63685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3)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շինարարական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տարածքի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այցելությունը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չպետք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խոչընդոտի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շինարարական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աշխատանքներին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այցելության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տևողությունը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ինչպես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նաև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միևնույն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կազմակերպության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դիտորդների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այցելությունների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քանակը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չպետք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դուրս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քաղաքաշինական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նորմատիվատեխնիկական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հաստատված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նախագծանախահաշվային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փաստաթղթերին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համապատասխանության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ստուգման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անհրաժեշտ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ողջամիտ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ծավալներից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6BF63F6A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4)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այցելության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ընթացքում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դիտորդները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իրականացնել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տեսա-վիդեո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նկարահանում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չափումներ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60EBC110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5)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այցելության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ընթացքում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չպետք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վնասվի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շինարարության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տարածքում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առկա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գույքը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արդեն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որևէ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շինարարական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:</w:t>
      </w:r>
    </w:p>
    <w:p w14:paraId="4F5A70E2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(50.3-րդ</w:t>
      </w:r>
      <w:r w:rsidRPr="00753C39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 </w:t>
      </w:r>
      <w:proofErr w:type="spellStart"/>
      <w:r w:rsidRPr="00753C39">
        <w:rPr>
          <w:rFonts w:ascii="Arial Unicode" w:eastAsia="Times New Roman" w:hAnsi="Arial Unicode" w:cs="Arial Unicode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կետը</w:t>
      </w:r>
      <w:proofErr w:type="spellEnd"/>
      <w:r w:rsidRPr="00753C39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 </w:t>
      </w:r>
      <w:proofErr w:type="spellStart"/>
      <w:r w:rsidRPr="00753C39">
        <w:rPr>
          <w:rFonts w:ascii="Arial Unicode" w:eastAsia="Times New Roman" w:hAnsi="Arial Unicode" w:cs="Arial Unicode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լրաց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.</w:t>
      </w:r>
      <w:r w:rsidRPr="00753C39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 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23.05.24</w:t>
      </w:r>
      <w:r w:rsidRPr="00753C39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 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N 732-</w:t>
      </w:r>
      <w:r w:rsidRPr="00753C39">
        <w:rPr>
          <w:rFonts w:ascii="Arial Unicode" w:eastAsia="Times New Roman" w:hAnsi="Arial Unicode" w:cs="Arial Unicode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Ն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)</w:t>
      </w:r>
    </w:p>
    <w:p w14:paraId="5BA9616C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51.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գինը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կայուն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եթե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նախատեսված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ապրանքները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մատակարարվում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ծառայությունները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մատուցվում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մինչև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մեկ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տարվա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ընթացքում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Եթե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հրավերում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նշված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չէ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գինը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գործոնային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գինը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համարվում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կայուն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`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անկախ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ժամկետից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:</w:t>
      </w:r>
    </w:p>
    <w:p w14:paraId="0C0B457A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(51-րդ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կետը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փոփ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.</w:t>
      </w:r>
      <w:r w:rsidRPr="00753C39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 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13.10.22 N 1593-</w:t>
      </w:r>
      <w:r w:rsidRPr="00753C39">
        <w:rPr>
          <w:rFonts w:ascii="Arial Unicode" w:eastAsia="Times New Roman" w:hAnsi="Arial Unicode" w:cs="Arial Unicode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Ն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)</w:t>
      </w:r>
    </w:p>
    <w:p w14:paraId="2775199C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52.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Եթե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գինը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կայուն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`</w:t>
      </w:r>
    </w:p>
    <w:p w14:paraId="526449AA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1)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մասնակցից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պահանջվել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առաջարկի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հիմնավորումներ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որևէ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տիպի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տեղեկություններ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փաստաթղթեր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6C6AF059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2)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մասնակցի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շահույթի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չափը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հրավերով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սահմանափակվել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5D936E42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3)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պատշաճ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պայմաններում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կողմերի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(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ընտրված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մասնակցի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պատվիրատուի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օգուտները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(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խնայողությունները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կրած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վնասները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տվյալ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կողմի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օգուտը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կրած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վնասն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7BF9B16A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4)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կողմերի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`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երրորդ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անձանց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նկատմամբ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պարտավորությունները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՝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ներառյալ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շրջանակում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պայմանագիր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ստորագրած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մասնակցի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կնքած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գործարքները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դրանցից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բխող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պարտավորությունները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դուրս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կարգավորման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դաշտից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ազդել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արդյունքն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ընդունելու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վրա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Սույն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ենթակետով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նախատեսված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գործարքների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դրանցից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բխող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պարտավորությունների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հետ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կապված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հարաբերությունները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կարգավորվում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այդ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գործարքների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հետ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կապված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հարաբերությունները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կարգավորող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նորմերով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դրանց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պատասխանատու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պատվիրատուի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հետ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պայմանագիր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կնքած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անձը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:</w:t>
      </w:r>
    </w:p>
    <w:p w14:paraId="35182EBD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53.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գինը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լինել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գործոնային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`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այդ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հրավերով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նախատեսված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լինելու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եթե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՝</w:t>
      </w:r>
    </w:p>
    <w:p w14:paraId="7BC5CC9E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1)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նախատեսված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ապրանքները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մատակարարվում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ծառայությունները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մատուցվում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կնքման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օրվանից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մեկ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տարին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գերազանցող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ժամանակահատվածում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`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միայն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մեկ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տարին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գերազանցող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ժամանակահատվածի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նախատեսված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փոփոխության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հնարավորությամբ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6E47BFEF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lastRenderedPageBreak/>
        <w:t xml:space="preserve">2)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Հայաստանի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Հանրապետության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կառավարության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սահմանած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դեպքերում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:</w:t>
      </w:r>
    </w:p>
    <w:p w14:paraId="519B1B73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(53-րդ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կետը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փոփ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.</w:t>
      </w:r>
      <w:r w:rsidRPr="00753C39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 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13.10.22 N 1593-</w:t>
      </w:r>
      <w:r w:rsidRPr="00753C39">
        <w:rPr>
          <w:rFonts w:ascii="Arial Unicode" w:eastAsia="Times New Roman" w:hAnsi="Arial Unicode" w:cs="Arial Unicode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Ն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)</w:t>
      </w:r>
    </w:p>
    <w:p w14:paraId="4678ECB5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54.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Եթե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գինը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գործոնային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հրավերով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նախատեսվում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`</w:t>
      </w:r>
    </w:p>
    <w:p w14:paraId="281DC51B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1)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բոլոր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(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այսուհետ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`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արտաքին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գործոններ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),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որոնց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փոփոխությամբ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գինը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փոփոխվել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191F5F1F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2)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արտաքին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գործոնների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փոփոխությամբ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փոփոխման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կարգը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:</w:t>
      </w:r>
    </w:p>
    <w:p w14:paraId="6390F895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55.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Եթե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պետության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կարիքների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կնքված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գինը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գերազանցում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բազային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միավորը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այդ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փոփոխությունը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դրա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հայտարարությունը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պատվիրատուն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Հայաստանի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Հանրապետության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ֆինանսների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նախարարի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սահմանած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կարգով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հրապարակում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տեղեկագրում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`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այդ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փոփոխությունը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օրվանից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երեք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օրվա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ընթացքում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իսկ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պետական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գաղտնիք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պարունակող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փոփոխությունը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երեք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օրվա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ընթացքում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ուղարկվում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լիազորված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մարմին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:</w:t>
      </w:r>
    </w:p>
    <w:p w14:paraId="4B9D618B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56.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Արգելվում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իսկ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եթե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գինը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գործոնային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նաև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այդ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հաջորդող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յուրաքանչյուր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տարիներին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կնքված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համաձայնագրում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կատարել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այնպիսի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փոփոխություններ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որոնք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հանգեցնում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գնվող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ապրանքների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ծառայությունների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ծավալների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ձեռք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բերվող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առարկաների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միավորի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արհեստական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փոփոխման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Արհեստական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համարվում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հետևյալ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փոփոխությունները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`</w:t>
      </w:r>
    </w:p>
    <w:p w14:paraId="6FB3DD2C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1)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անփոփոխ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մնալու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`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նախատեսված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ապրանքների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ծառայությունների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ծավալների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նվազեցումը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նվազեցման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`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նախատեսված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ապրանքների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ծառայությունների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ծավալների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ոչ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համամասնորեն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նվազեցումը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արդյունքում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ավելանում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առարկայի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միավորի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ձեռքբերման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գինը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6238CC5B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2)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նախատեսված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ծառայությունների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ծավալների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ավելացումը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գերազանցում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ընդհանուր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տասը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տոկոսը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բացառությամբ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սույն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կարգի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23-րդ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կետի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4-րդ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ենթակետով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հաստատված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ցանկում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ներառված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նախատեսված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ծառայությունների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ծավալները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ավելանալ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միայն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ծառայության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մատուցման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սահմանված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ժամկետում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3804A423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3)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նախատեսված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ապրանքների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ծառայությունների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փոխարինումն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բնութագրեր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ունեցող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ապրանքներով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աշխատանքներով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ծառայություններով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որոնք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միասին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գումարային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արտահայտությամբ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գերազանցում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տասնհինգ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տոկոսը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Շինարարական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սույն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ենթակետով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նախատեսված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տոկոսի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հաշվարկի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մեջ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ներառվում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սկզբնական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նախահաշվով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նախատեսված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ծավալների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նկատմամբ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առանց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նախագծային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փաստաթղթերի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փոփոխության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փաստացի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ճշգրտումները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տասնհինգ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տոկոսի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շրջանակում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փոխարինումը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կատարվել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եթե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առկա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պատասխանատու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ստորաբաժանման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մասնագիտական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եզրակացությունն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փոխարինումը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հանգեցնում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արդյունավետ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իրականացմանը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2519ADD4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4)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ներառյալ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փուլային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ձևով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նախատեսված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ապրանքների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մատակարարման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ծառայությունների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մատուցման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սահմանված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ժամկետը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մեկ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անգամ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`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մինչև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երեսուն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օրացուցային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օրվանից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ավելի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ժամկետով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երկարաձգելը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բայց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ոչ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ավելի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քան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սահմանված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ժամկետն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բացառությամբ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պետական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գաղտնիք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պարունակող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`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ռազմական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կարիքների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բավարարման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նպատակով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արտադրանքի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նոր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տեսակների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հեռանկարային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մշակման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գիտահետազոտական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փորձակոնստրուկտորական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Ընդ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սույն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ենթակետում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նախատեսված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ժամկետը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երկարաձգվել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՝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մինչև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ի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սկզբանե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սահմանված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ժամկետը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լրանալը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`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կողմի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առաջարկության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առկայության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պատվիրատուի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մոտ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վերացել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առարկայի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օգտագործման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պահանջը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իսկ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առաջարկությունը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ներկայացվել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ոչ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ուշ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քան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ի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սկզբանե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սահմանված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ժամկետը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լրանալուց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առնվազն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7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օրացուցային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առաջ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652E730F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5)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նախատեսված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ապրանքների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ծառայությունների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տեխնիկական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բնութագրերի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նախագծային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առաջադրանքների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անփոփոխ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մնալու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պայմաններում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ավելացումը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4200E682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6)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կանխավճար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նախատեսելը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եթե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հրավերով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նախատեսված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եղել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կանխավճար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հատկացնելու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հնարավորություն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՝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բացառությամբ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սույն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կարգի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23-րդ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կետի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4-րդ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ենթակետով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հաստատված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ցանկում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ներառված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:</w:t>
      </w:r>
    </w:p>
    <w:p w14:paraId="3797DDD2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(56-րդ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կետը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փոփ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.,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լրաց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.</w:t>
      </w:r>
      <w:r w:rsidRPr="00753C39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 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02.05.19 N 516-</w:t>
      </w:r>
      <w:r w:rsidRPr="00753C39">
        <w:rPr>
          <w:rFonts w:ascii="Arial Unicode" w:eastAsia="Times New Roman" w:hAnsi="Arial Unicode" w:cs="Arial Unicode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Ն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Arial Unicode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խմբ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. 10.10.19 N 1422-</w:t>
      </w:r>
      <w:r w:rsidRPr="00753C39">
        <w:rPr>
          <w:rFonts w:ascii="Arial Unicode" w:eastAsia="Times New Roman" w:hAnsi="Arial Unicode" w:cs="Arial Unicode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Ն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,</w:t>
      </w:r>
      <w:r w:rsidRPr="00753C39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 </w:t>
      </w:r>
      <w:proofErr w:type="spellStart"/>
      <w:r w:rsidRPr="00753C39">
        <w:rPr>
          <w:rFonts w:ascii="Arial Unicode" w:eastAsia="Times New Roman" w:hAnsi="Arial Unicode" w:cs="Arial Unicode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փոփ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.</w:t>
      </w:r>
      <w:r w:rsidRPr="00753C39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 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13.10.22 N 1593-</w:t>
      </w:r>
      <w:r w:rsidRPr="00753C39">
        <w:rPr>
          <w:rFonts w:ascii="Arial Unicode" w:eastAsia="Times New Roman" w:hAnsi="Arial Unicode" w:cs="Arial Unicode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Ն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)</w:t>
      </w:r>
    </w:p>
    <w:p w14:paraId="58259DE6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lastRenderedPageBreak/>
        <w:t xml:space="preserve">57.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կողմերից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անկախ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գործոնների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ազդեցությամբ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փոփոխման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յուրաքանչյուր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սահմանում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Հայաստանի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Հանրապետության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կառավարությունը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:</w:t>
      </w:r>
    </w:p>
    <w:p w14:paraId="36276DE0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57.1.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Յուրաքանչյուր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առանձին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հիմնավորելով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(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կառավարման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առանձնահատկությունը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պատվիրատուն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նախատեսված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ապրանքի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մատակարարման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ծառայությունների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մատուցման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ընթացքում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դիմել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Հայաստանի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Հանրապետության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կառավարությանը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(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սահմանված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կարգով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ներկայացնելով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համապատասխան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Հայաստանի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Հանրապետության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կառավարության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որոշման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նախագիծ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)`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հայցելով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վերջինիս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թույլտվությունը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սույն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կարգի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56-րդ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կետով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նախատեսված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պայմաններից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տարբերվող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պայմաններ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սահմանելու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սահմանված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չկիրառելու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:</w:t>
      </w:r>
    </w:p>
    <w:p w14:paraId="21AF04BE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Այս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Հայաստանի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Հանրապետության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կառավարությունը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հաշվի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առնելով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(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կառավարման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առանձնահատկությունը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որոշմամբ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թույլատրել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սահմանել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սույն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կարգի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56-րդ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կետով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նախատեսված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պայմաններից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տարբերվող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պայմաններ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չկիրառել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սահմանված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:</w:t>
      </w:r>
    </w:p>
    <w:p w14:paraId="5255A2BF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Սույն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կետը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վերաբերում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դեպքերին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երբ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սահմանված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օրենքով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բխում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օրենքի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պահանջից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:</w:t>
      </w:r>
    </w:p>
    <w:p w14:paraId="3A515C4B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(57.1-ին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կետը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լրաց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.</w:t>
      </w:r>
      <w:r w:rsidRPr="00753C39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 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13.10.22 N 1593-</w:t>
      </w:r>
      <w:r w:rsidRPr="00753C39">
        <w:rPr>
          <w:rFonts w:ascii="Arial Unicode" w:eastAsia="Times New Roman" w:hAnsi="Arial Unicode" w:cs="Arial Unicode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Ն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)</w:t>
      </w:r>
    </w:p>
    <w:p w14:paraId="5E4E7A18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58.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Եթե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ընթացակարգի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արդյունքում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պայմանագիր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կնքվում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այդ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ընթացակարգը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չկայացած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հայտարարվում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օրենքով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սահմանված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կարգով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կազմակերպվում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նոր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ընթացակարգ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Օրենքի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37-րդ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հոդվածի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1-ին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2-րդ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կետի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հիման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վրա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պետության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համայնքների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կարիքների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կազմակերպված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ընթացակարգը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ամբողջությամբ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չկայացած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հայտարարվել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՝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համապատասխանաբար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Հայաստանի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Հանրապետության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կառավարության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համայնքի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ավագանու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պատվիրատուների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՝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ընդհանուր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կառավարումն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իրականացնող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լիազորված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մարմնի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ղեկավարի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իսկ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հիմնադրամների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՝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հոգաբարձուների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խորհրդի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որոշման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հիման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վրա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:</w:t>
      </w:r>
    </w:p>
    <w:p w14:paraId="03AEC430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Calibri" w:eastAsia="Times New Roman" w:hAnsi="Calibri" w:cs="Calibri"/>
          <w:color w:val="000000"/>
          <w:kern w:val="0"/>
          <w:sz w:val="21"/>
          <w:szCs w:val="21"/>
          <w:lang w:val="en-US"/>
          <w14:ligatures w14:val="none"/>
        </w:rPr>
        <w:t> </w:t>
      </w:r>
    </w:p>
    <w:p w14:paraId="62A91444" w14:textId="77777777" w:rsidR="00753C39" w:rsidRPr="00753C39" w:rsidRDefault="00753C39" w:rsidP="00753C39">
      <w:pPr>
        <w:shd w:val="clear" w:color="auto" w:fill="FFFFFF"/>
        <w:spacing w:after="0"/>
        <w:ind w:firstLine="375"/>
        <w:jc w:val="center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b/>
          <w:bCs/>
          <w:color w:val="000000"/>
          <w:kern w:val="0"/>
          <w:sz w:val="21"/>
          <w:szCs w:val="21"/>
          <w:lang w:val="en-US"/>
          <w14:ligatures w14:val="none"/>
        </w:rPr>
        <w:t>VII.1. ԳՆՄԱՆ ՊԱՅՄԱՆԱԳՐԻՑ ԾԱԳՈՂ ԴՐԱՄԱԿԱՆ ՊԱՀԱՆՋԻ ԶԻՋՄԱՆ ԴԻՄԱՑ ՖԻՆԱՆՍԱՎՈՐՄԱՆ (ՖԱԿՏՈՐԻՆԳԻ) ՊԱՅՄԱՆԱԳՐԻ ԿՆՔՈՒՄԸ</w:t>
      </w:r>
    </w:p>
    <w:p w14:paraId="0B7B62B4" w14:textId="77777777" w:rsidR="00753C39" w:rsidRPr="00753C39" w:rsidRDefault="00753C39" w:rsidP="00753C39">
      <w:pPr>
        <w:shd w:val="clear" w:color="auto" w:fill="FFFFFF"/>
        <w:spacing w:after="0"/>
        <w:ind w:firstLine="375"/>
        <w:jc w:val="center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(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գլուխը</w:t>
      </w:r>
      <w:proofErr w:type="spellEnd"/>
      <w:r w:rsidRPr="00753C39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 </w:t>
      </w:r>
      <w:proofErr w:type="spellStart"/>
      <w:r w:rsidRPr="00753C39">
        <w:rPr>
          <w:rFonts w:ascii="Arial Unicode" w:eastAsia="Times New Roman" w:hAnsi="Arial Unicode" w:cs="Arial Unicode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լրաց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. 08.08.24 N 1252-</w:t>
      </w:r>
      <w:r w:rsidRPr="00753C39">
        <w:rPr>
          <w:rFonts w:ascii="Arial Unicode" w:eastAsia="Times New Roman" w:hAnsi="Arial Unicode" w:cs="Arial Unicode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Ն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)</w:t>
      </w:r>
    </w:p>
    <w:p w14:paraId="17863962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Calibri" w:eastAsia="Times New Roman" w:hAnsi="Calibri" w:cs="Calibri"/>
          <w:color w:val="000000"/>
          <w:kern w:val="0"/>
          <w:sz w:val="21"/>
          <w:szCs w:val="21"/>
          <w:lang w:val="en-US"/>
          <w14:ligatures w14:val="none"/>
        </w:rPr>
        <w:t> </w:t>
      </w:r>
    </w:p>
    <w:p w14:paraId="13541B9A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58.1.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Ընտրված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մասնակիցն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իրավունք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ունի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Հայաստանի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Հանրապետության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քաղաքացիական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օրենսգրքի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48-րդ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գլխով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սահմանված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դեպքերում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կարգով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կնքել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ծագող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դրամական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պահանջի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զիջման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դիմաց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ֆինանսավորման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(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ֆակտորինգի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պայմանագիր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:</w:t>
      </w:r>
    </w:p>
    <w:p w14:paraId="1CB3A2DD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58.2.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Ֆակտորինգի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հիման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վրա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պահանջի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զիջումը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կատարվել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նախքան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կնքումը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սակայն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կատարվել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մինչև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արդյունքների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ընդունումը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բայց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ոչ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ուշ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քան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պատվիրատուի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կողմից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վճարման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հանձնարարագիրը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արձանագրության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պատճենը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լիազորված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մարմնի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գանձապետական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համակարգ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մուտքագրելու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բանկին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վճարման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հանձնարարական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տալու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օրվան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նախորդող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:</w:t>
      </w:r>
    </w:p>
    <w:p w14:paraId="327BA970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58.3.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Ֆինանսական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գործակալը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պարտավոր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պատվիրատուին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ֆակտորինգի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հիման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վրա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պահանջի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զիջման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պահից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երկու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օրվա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ընթացքում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գրավոր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ծանուցել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`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ընթացակարգի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հրավերով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նախատեսված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ծանուցման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ձևին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համապատասխան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` Mulberry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էլեկտրոնային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փաստաթղթաշրջանառության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համակարգի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միջոցով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Ծանուցման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տեքստը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պետք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ներառի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նշում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ֆինանսական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գործակալը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համաձայն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սույն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կարգի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33-րդ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կետի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17.1-ին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ենթակետով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սահմանված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պահանջներին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:</w:t>
      </w:r>
    </w:p>
    <w:p w14:paraId="4D200D85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58.4.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Պատվիրատուն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ունի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նաև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Հայաստանի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Հանրապետության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քաղաքացիական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օրենսգրքով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օրենքներով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իրավունքներ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:</w:t>
      </w:r>
    </w:p>
    <w:p w14:paraId="61B38D5E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58.5.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Ֆինանսական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գործակալն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իրավունք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ունի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պատվիրատուից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Հայաստանի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Հանրապետության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ֆինանսների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նախարարությունից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պահանջել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ստանալ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ֆակտորինգի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առարկա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հանդիսացող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պահանջի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հիմք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հանդիսացած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պայմանագիր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(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առկայության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),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ներառյալ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դրա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վերաբերյալ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տեղեկատվություն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բացառությամբ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Հայաստանի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Հանրապետության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օրենսդրությամբ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սահմանված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:</w:t>
      </w:r>
    </w:p>
    <w:p w14:paraId="40433820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58.6.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Սույն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կարգի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VII.1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գլխով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սահմանված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նորմերը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տարածվում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պետական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գաղտնիք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պարունակող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վրա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:</w:t>
      </w:r>
    </w:p>
    <w:p w14:paraId="6DCCE975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Calibri" w:eastAsia="Times New Roman" w:hAnsi="Calibri" w:cs="Calibri"/>
          <w:color w:val="000000"/>
          <w:kern w:val="0"/>
          <w:sz w:val="21"/>
          <w:szCs w:val="21"/>
          <w:lang w:val="en-US"/>
          <w14:ligatures w14:val="none"/>
        </w:rPr>
        <w:t> </w:t>
      </w:r>
    </w:p>
    <w:p w14:paraId="6925126E" w14:textId="77777777" w:rsidR="00753C39" w:rsidRPr="00753C39" w:rsidRDefault="00753C39" w:rsidP="00753C39">
      <w:pPr>
        <w:shd w:val="clear" w:color="auto" w:fill="FFFFFF"/>
        <w:spacing w:after="0"/>
        <w:ind w:firstLine="375"/>
        <w:jc w:val="center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b/>
          <w:bCs/>
          <w:color w:val="000000"/>
          <w:kern w:val="0"/>
          <w:sz w:val="21"/>
          <w:szCs w:val="21"/>
          <w:lang w:val="en-US"/>
          <w14:ligatures w14:val="none"/>
        </w:rPr>
        <w:t>VIII. ԳՆՈՒՄՆԵՐԻՆ ՄԱՍՆԱԿՑԵԼՈՒ ԻՐԱՎՈՒՆՔԸ ԵՎ ՈՐԱԿԱՎՈՐՄԱՆ ՉԱՓԱՆԻՇՆԵՐԸ ԳՆԱՀԱՏԵԼՈՒ ՊԱՅՄԱՆՆԵՐԸ</w:t>
      </w:r>
    </w:p>
    <w:p w14:paraId="4E40F993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Calibri" w:eastAsia="Times New Roman" w:hAnsi="Calibri" w:cs="Calibri"/>
          <w:color w:val="000000"/>
          <w:kern w:val="0"/>
          <w:sz w:val="21"/>
          <w:szCs w:val="21"/>
          <w:lang w:val="en-US"/>
          <w14:ligatures w14:val="none"/>
        </w:rPr>
        <w:lastRenderedPageBreak/>
        <w:t> </w:t>
      </w:r>
    </w:p>
    <w:p w14:paraId="2DB360A8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59.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Մասնակիցների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՝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օրենքի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6-րդ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հոդվածի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1-ին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նախատեսված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«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Մասնակցության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իրավունքը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»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չափանիշը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գնահատվում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հետևյալ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կարգով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`</w:t>
      </w:r>
    </w:p>
    <w:p w14:paraId="558FE838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1)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եթե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մասնակիցը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ներկայացրել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հրավերով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սահմանված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մասնակցության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իրավունքի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պահանջներին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տվյալների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համապատասխանության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գրավոր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հայտարարություն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տվյալ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մասնակիցն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իրավունք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ստանում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մասնակցելու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ընթացակարգին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0CCC885C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2)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բացի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հայտարարությունից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սույն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կետի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1-ին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ենթակետով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նախատեսված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պահանջների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հիմնավորման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նպատակով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մասնակցից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այդ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թվում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՝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ընտրված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մասնակցից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փաստաթղթեր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պահանջվել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:</w:t>
      </w:r>
    </w:p>
    <w:p w14:paraId="1D97E6FF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(59-րդ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կետը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խմբ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.</w:t>
      </w:r>
      <w:r w:rsidRPr="00753C39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 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13.10.22 N 1593-</w:t>
      </w:r>
      <w:r w:rsidRPr="00753C39">
        <w:rPr>
          <w:rFonts w:ascii="Arial Unicode" w:eastAsia="Times New Roman" w:hAnsi="Arial Unicode" w:cs="Arial Unicode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Ն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)</w:t>
      </w:r>
    </w:p>
    <w:p w14:paraId="6785999A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60.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Մասնակիցների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`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օրենքի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6-րդ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հոդվածի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3-րդ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1-ին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կետով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նախատեսված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«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Մասնագիտական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գործունեության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համապատասխանություն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նախատեսված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գործունեությանը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»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չափանիշը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սահմանվում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գնահատվում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նախաորակավորման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ընթացակարգի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կազմակերպման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հետևյալ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կարգով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`</w:t>
      </w:r>
    </w:p>
    <w:p w14:paraId="0B62A867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1)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մասնակիցը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ներկայացնում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հետևյալ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տեղեկությունները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`</w:t>
      </w:r>
    </w:p>
    <w:p w14:paraId="62E329C5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Calibri" w:eastAsia="Times New Roman" w:hAnsi="Calibri" w:cs="Calibri"/>
          <w:color w:val="000000"/>
          <w:kern w:val="0"/>
          <w:sz w:val="21"/>
          <w:szCs w:val="21"/>
          <w:lang w:val="en-US"/>
          <w14:ligatures w14:val="none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1"/>
        <w:gridCol w:w="124"/>
        <w:gridCol w:w="8015"/>
      </w:tblGrid>
      <w:tr w:rsidR="00753C39" w:rsidRPr="00753C39" w14:paraId="34971751" w14:textId="77777777" w:rsidTr="00753C39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C646CE" w14:textId="77777777" w:rsidR="00753C39" w:rsidRPr="00753C39" w:rsidRDefault="00753C39" w:rsidP="00753C39">
            <w:pPr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Հայտը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ներկայացնելու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տարվա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և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դրան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նախորդող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երեք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տարվա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ընթացքում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պատշաճ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ձևով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իրականացրած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պայմանագրերի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՝</w:t>
            </w:r>
          </w:p>
        </w:tc>
      </w:tr>
      <w:tr w:rsidR="00753C39" w:rsidRPr="00753C39" w14:paraId="759E064A" w14:textId="77777777" w:rsidTr="00753C3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664709" w14:textId="77777777" w:rsidR="00753C39" w:rsidRPr="00753C39" w:rsidRDefault="00753C39" w:rsidP="00753C39">
            <w:pPr>
              <w:spacing w:before="100" w:beforeAutospacing="1" w:after="100" w:afterAutospacing="1"/>
              <w:jc w:val="center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առարկան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BFD81F" w14:textId="77777777" w:rsidR="00753C39" w:rsidRPr="00753C39" w:rsidRDefault="00753C39" w:rsidP="00753C39">
            <w:pPr>
              <w:spacing w:after="0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53C3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D2EB69" w14:textId="77777777" w:rsidR="00753C39" w:rsidRPr="00753C39" w:rsidRDefault="00753C39" w:rsidP="00753C39">
            <w:pPr>
              <w:spacing w:before="100" w:beforeAutospacing="1" w:after="100" w:afterAutospacing="1"/>
              <w:jc w:val="center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պատվիրատուի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և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նրա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հետ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կապ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հաստատելու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տվյալները</w:t>
            </w:r>
            <w:proofErr w:type="spellEnd"/>
          </w:p>
        </w:tc>
      </w:tr>
      <w:tr w:rsidR="00753C39" w:rsidRPr="00753C39" w14:paraId="5AC37490" w14:textId="77777777" w:rsidTr="00753C3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643B58" w14:textId="77777777" w:rsidR="00753C39" w:rsidRPr="00753C39" w:rsidRDefault="00753C39" w:rsidP="00753C39">
            <w:pPr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457F8E" w14:textId="77777777" w:rsidR="00753C39" w:rsidRPr="00753C39" w:rsidRDefault="00753C39" w:rsidP="00753C39">
            <w:pPr>
              <w:spacing w:after="0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53C3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3B233B" w14:textId="77777777" w:rsidR="00753C39" w:rsidRPr="00753C39" w:rsidRDefault="00753C39" w:rsidP="00753C39">
            <w:pPr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2</w:t>
            </w:r>
          </w:p>
        </w:tc>
      </w:tr>
      <w:tr w:rsidR="00753C39" w:rsidRPr="00753C39" w14:paraId="30056834" w14:textId="77777777" w:rsidTr="00753C39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5B98E6" w14:textId="77777777" w:rsidR="00753C39" w:rsidRPr="00753C39" w:rsidRDefault="00753C39" w:rsidP="00753C39">
            <w:pPr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Տարեթիվը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` ...........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թվական</w:t>
            </w:r>
            <w:proofErr w:type="spellEnd"/>
          </w:p>
        </w:tc>
      </w:tr>
      <w:tr w:rsidR="00753C39" w:rsidRPr="00753C39" w14:paraId="6DEC6CB0" w14:textId="77777777" w:rsidTr="00753C3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7B52A7" w14:textId="77777777" w:rsidR="00753C39" w:rsidRPr="00753C39" w:rsidRDefault="00753C39" w:rsidP="00753C39">
            <w:pPr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1EC09C" w14:textId="77777777" w:rsidR="00753C39" w:rsidRPr="00753C39" w:rsidRDefault="00753C39" w:rsidP="00753C39">
            <w:pPr>
              <w:spacing w:after="0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53C3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D008BF" w14:textId="77777777" w:rsidR="00753C39" w:rsidRPr="00753C39" w:rsidRDefault="00753C39" w:rsidP="00753C39">
            <w:pPr>
              <w:spacing w:after="0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53C3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 </w:t>
            </w:r>
          </w:p>
        </w:tc>
      </w:tr>
      <w:tr w:rsidR="00753C39" w:rsidRPr="00753C39" w14:paraId="12152666" w14:textId="77777777" w:rsidTr="00753C3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128BF5" w14:textId="77777777" w:rsidR="00753C39" w:rsidRPr="00753C39" w:rsidRDefault="00753C39" w:rsidP="00753C39">
            <w:pPr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8FFEC3" w14:textId="77777777" w:rsidR="00753C39" w:rsidRPr="00753C39" w:rsidRDefault="00753C39" w:rsidP="00753C39">
            <w:pPr>
              <w:spacing w:after="0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53C3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2D40A0" w14:textId="77777777" w:rsidR="00753C39" w:rsidRPr="00753C39" w:rsidRDefault="00753C39" w:rsidP="00753C39">
            <w:pPr>
              <w:spacing w:after="0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53C3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 </w:t>
            </w:r>
          </w:p>
        </w:tc>
      </w:tr>
      <w:tr w:rsidR="00753C39" w:rsidRPr="00753C39" w14:paraId="62CD4153" w14:textId="77777777" w:rsidTr="00753C3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6EDCAA" w14:textId="77777777" w:rsidR="00753C39" w:rsidRPr="00753C39" w:rsidRDefault="00753C39" w:rsidP="00753C39">
            <w:pPr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1435C8" w14:textId="77777777" w:rsidR="00753C39" w:rsidRPr="00753C39" w:rsidRDefault="00753C39" w:rsidP="00753C39">
            <w:pPr>
              <w:spacing w:after="0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53C3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601332" w14:textId="77777777" w:rsidR="00753C39" w:rsidRPr="00753C39" w:rsidRDefault="00753C39" w:rsidP="00753C39">
            <w:pPr>
              <w:spacing w:after="0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53C3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 </w:t>
            </w:r>
          </w:p>
        </w:tc>
      </w:tr>
      <w:tr w:rsidR="00753C39" w:rsidRPr="00753C39" w14:paraId="51C49445" w14:textId="77777777" w:rsidTr="00753C39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4FF706" w14:textId="77777777" w:rsidR="00753C39" w:rsidRPr="00753C39" w:rsidRDefault="00753C39" w:rsidP="00753C39">
            <w:pPr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Տարեթիվը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` ...........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թվական</w:t>
            </w:r>
            <w:proofErr w:type="spellEnd"/>
          </w:p>
        </w:tc>
      </w:tr>
      <w:tr w:rsidR="00753C39" w:rsidRPr="00753C39" w14:paraId="041D03E0" w14:textId="77777777" w:rsidTr="00753C3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78F4E7" w14:textId="77777777" w:rsidR="00753C39" w:rsidRPr="00753C39" w:rsidRDefault="00753C39" w:rsidP="00753C39">
            <w:pPr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5839F5" w14:textId="77777777" w:rsidR="00753C39" w:rsidRPr="00753C39" w:rsidRDefault="00753C39" w:rsidP="00753C39">
            <w:pPr>
              <w:spacing w:after="0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53C3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B41F2E" w14:textId="77777777" w:rsidR="00753C39" w:rsidRPr="00753C39" w:rsidRDefault="00753C39" w:rsidP="00753C39">
            <w:pPr>
              <w:spacing w:after="0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53C3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 </w:t>
            </w:r>
          </w:p>
        </w:tc>
      </w:tr>
      <w:tr w:rsidR="00753C39" w:rsidRPr="00753C39" w14:paraId="253C6240" w14:textId="77777777" w:rsidTr="00753C3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2A6BE2" w14:textId="77777777" w:rsidR="00753C39" w:rsidRPr="00753C39" w:rsidRDefault="00753C39" w:rsidP="00753C39">
            <w:pPr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79B031" w14:textId="77777777" w:rsidR="00753C39" w:rsidRPr="00753C39" w:rsidRDefault="00753C39" w:rsidP="00753C39">
            <w:pPr>
              <w:spacing w:after="0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53C3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6921A3" w14:textId="77777777" w:rsidR="00753C39" w:rsidRPr="00753C39" w:rsidRDefault="00753C39" w:rsidP="00753C39">
            <w:pPr>
              <w:spacing w:after="0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53C3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 </w:t>
            </w:r>
          </w:p>
        </w:tc>
      </w:tr>
      <w:tr w:rsidR="00753C39" w:rsidRPr="00753C39" w14:paraId="0DDC89D6" w14:textId="77777777" w:rsidTr="00753C3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920AA4" w14:textId="77777777" w:rsidR="00753C39" w:rsidRPr="00753C39" w:rsidRDefault="00753C39" w:rsidP="00753C39">
            <w:pPr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AF03CE" w14:textId="77777777" w:rsidR="00753C39" w:rsidRPr="00753C39" w:rsidRDefault="00753C39" w:rsidP="00753C39">
            <w:pPr>
              <w:spacing w:after="0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53C3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31C197" w14:textId="77777777" w:rsidR="00753C39" w:rsidRPr="00753C39" w:rsidRDefault="00753C39" w:rsidP="00753C39">
            <w:pPr>
              <w:spacing w:after="0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53C3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 </w:t>
            </w:r>
          </w:p>
        </w:tc>
      </w:tr>
      <w:tr w:rsidR="00753C39" w:rsidRPr="00753C39" w14:paraId="0AF18BDD" w14:textId="77777777" w:rsidTr="00753C39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A09142" w14:textId="77777777" w:rsidR="00753C39" w:rsidRPr="00753C39" w:rsidRDefault="00753C39" w:rsidP="00753C39">
            <w:pPr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Տարեթիվը</w:t>
            </w:r>
            <w:proofErr w:type="spellEnd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` ...........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թվական</w:t>
            </w:r>
            <w:proofErr w:type="spellEnd"/>
          </w:p>
        </w:tc>
      </w:tr>
      <w:tr w:rsidR="00753C39" w:rsidRPr="00753C39" w14:paraId="771F5BCB" w14:textId="77777777" w:rsidTr="00753C3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8F4C90" w14:textId="77777777" w:rsidR="00753C39" w:rsidRPr="00753C39" w:rsidRDefault="00753C39" w:rsidP="00753C39">
            <w:pPr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7921C0" w14:textId="77777777" w:rsidR="00753C39" w:rsidRPr="00753C39" w:rsidRDefault="00753C39" w:rsidP="00753C39">
            <w:pPr>
              <w:spacing w:after="0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53C3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10C341" w14:textId="77777777" w:rsidR="00753C39" w:rsidRPr="00753C39" w:rsidRDefault="00753C39" w:rsidP="00753C39">
            <w:pPr>
              <w:spacing w:after="0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53C3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 </w:t>
            </w:r>
          </w:p>
        </w:tc>
      </w:tr>
      <w:tr w:rsidR="00753C39" w:rsidRPr="00753C39" w14:paraId="6AC31669" w14:textId="77777777" w:rsidTr="00753C3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116A05" w14:textId="77777777" w:rsidR="00753C39" w:rsidRPr="00753C39" w:rsidRDefault="00753C39" w:rsidP="00753C39">
            <w:pPr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1CEB40" w14:textId="77777777" w:rsidR="00753C39" w:rsidRPr="00753C39" w:rsidRDefault="00753C39" w:rsidP="00753C39">
            <w:pPr>
              <w:spacing w:after="0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53C3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79E13F" w14:textId="77777777" w:rsidR="00753C39" w:rsidRPr="00753C39" w:rsidRDefault="00753C39" w:rsidP="00753C39">
            <w:pPr>
              <w:spacing w:after="0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53C3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 </w:t>
            </w:r>
          </w:p>
        </w:tc>
      </w:tr>
      <w:tr w:rsidR="00753C39" w:rsidRPr="00753C39" w14:paraId="1C5AA827" w14:textId="77777777" w:rsidTr="00753C3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3FA2F8" w14:textId="77777777" w:rsidR="00753C39" w:rsidRPr="00753C39" w:rsidRDefault="00753C39" w:rsidP="00753C39">
            <w:pPr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53C39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5BE25A" w14:textId="77777777" w:rsidR="00753C39" w:rsidRPr="00753C39" w:rsidRDefault="00753C39" w:rsidP="00753C39">
            <w:pPr>
              <w:spacing w:after="0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53C3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0783DD" w14:textId="77777777" w:rsidR="00753C39" w:rsidRPr="00753C39" w:rsidRDefault="00753C39" w:rsidP="00753C39">
            <w:pPr>
              <w:spacing w:after="0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53C3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 </w:t>
            </w:r>
          </w:p>
        </w:tc>
      </w:tr>
    </w:tbl>
    <w:p w14:paraId="5CF1A51A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Calibri" w:eastAsia="Times New Roman" w:hAnsi="Calibri" w:cs="Calibri"/>
          <w:color w:val="000000"/>
          <w:kern w:val="0"/>
          <w:sz w:val="21"/>
          <w:szCs w:val="21"/>
          <w:lang w:val="en-US"/>
          <w14:ligatures w14:val="none"/>
        </w:rPr>
        <w:t> </w:t>
      </w:r>
    </w:p>
    <w:p w14:paraId="3D57B47B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2)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մասնակիցը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համարվում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սույն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կետով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նախատեսված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պահանջը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բավարարող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եթե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ներկայացրել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պահանջվող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տեղեկությունները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:</w:t>
      </w:r>
    </w:p>
    <w:p w14:paraId="68B3AAF2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61.</w:t>
      </w:r>
      <w:r w:rsidRPr="00753C39">
        <w:rPr>
          <w:rFonts w:ascii="Calibri" w:eastAsia="Times New Roman" w:hAnsi="Calibri" w:cs="Calibri"/>
          <w:color w:val="000000"/>
          <w:kern w:val="0"/>
          <w:sz w:val="21"/>
          <w:szCs w:val="21"/>
          <w:lang w:val="en-US"/>
          <w14:ligatures w14:val="none"/>
        </w:rPr>
        <w:t> 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(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կետն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ուժը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կորցրել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 է 10.10.19 N 1422-Ն)</w:t>
      </w:r>
    </w:p>
    <w:p w14:paraId="4FB20511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62.</w:t>
      </w:r>
      <w:r w:rsidRPr="00753C39">
        <w:rPr>
          <w:rFonts w:ascii="Calibri" w:eastAsia="Times New Roman" w:hAnsi="Calibri" w:cs="Calibri"/>
          <w:color w:val="000000"/>
          <w:kern w:val="0"/>
          <w:sz w:val="21"/>
          <w:szCs w:val="21"/>
          <w:lang w:val="en-US"/>
          <w14:ligatures w14:val="none"/>
        </w:rPr>
        <w:t> 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(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կետն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ուժը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կորցրել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 է 10.10.19 N 1422-Ն)</w:t>
      </w:r>
    </w:p>
    <w:p w14:paraId="7B794061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63.</w:t>
      </w:r>
      <w:r w:rsidRPr="00753C39">
        <w:rPr>
          <w:rFonts w:ascii="Calibri" w:eastAsia="Times New Roman" w:hAnsi="Calibri" w:cs="Calibri"/>
          <w:color w:val="000000"/>
          <w:kern w:val="0"/>
          <w:sz w:val="21"/>
          <w:szCs w:val="21"/>
          <w:lang w:val="en-US"/>
          <w14:ligatures w14:val="none"/>
        </w:rPr>
        <w:t> 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(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կետն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ուժը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կորցրել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 է 10.10.19 N 1422-Ն)</w:t>
      </w:r>
    </w:p>
    <w:p w14:paraId="75A7B5F5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64.</w:t>
      </w:r>
      <w:r w:rsidRPr="00753C39">
        <w:rPr>
          <w:rFonts w:ascii="Calibri" w:eastAsia="Times New Roman" w:hAnsi="Calibri" w:cs="Calibri"/>
          <w:color w:val="000000"/>
          <w:kern w:val="0"/>
          <w:sz w:val="21"/>
          <w:szCs w:val="21"/>
          <w:lang w:val="en-US"/>
          <w14:ligatures w14:val="none"/>
        </w:rPr>
        <w:t> 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(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կետն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ուժը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կորցրել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 է 10.10.19 N 1422-Ն)</w:t>
      </w:r>
    </w:p>
    <w:p w14:paraId="3DFC676C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65.</w:t>
      </w:r>
      <w:r w:rsidRPr="00753C39">
        <w:rPr>
          <w:rFonts w:ascii="Calibri" w:eastAsia="Times New Roman" w:hAnsi="Calibri" w:cs="Calibri"/>
          <w:color w:val="000000"/>
          <w:kern w:val="0"/>
          <w:sz w:val="21"/>
          <w:szCs w:val="21"/>
          <w:lang w:val="en-US"/>
          <w14:ligatures w14:val="none"/>
        </w:rPr>
        <w:t> 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(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կետն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ուժը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կորցրել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 է 10.10.19 N 1422-Ն)</w:t>
      </w:r>
    </w:p>
    <w:p w14:paraId="171877F9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66.</w:t>
      </w:r>
      <w:r w:rsidRPr="00753C39">
        <w:rPr>
          <w:rFonts w:ascii="Calibri" w:eastAsia="Times New Roman" w:hAnsi="Calibri" w:cs="Calibri"/>
          <w:color w:val="000000"/>
          <w:kern w:val="0"/>
          <w:sz w:val="21"/>
          <w:szCs w:val="21"/>
          <w:lang w:val="en-US"/>
          <w14:ligatures w14:val="none"/>
        </w:rPr>
        <w:t> 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(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կետն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ուժը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կորցրել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 է 10.10.19 N 1422-Ն)</w:t>
      </w:r>
    </w:p>
    <w:p w14:paraId="20BF47DA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67.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Գնահատող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հանձնաժողովը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պատճառաբանված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որոշման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ստուգել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մասնակցի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ներկայացրած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տվյալների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իսկությունը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`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օգտագործելով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պաշտոնական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աղբյուրներից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ստացված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տվյալներ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դրա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ստանալով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իրավասու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մարմինների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գրավոր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եզրակացությունը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հարցում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ուղարկվելու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համապատասխան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պետական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տեղական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ինքնակառավարման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մարմինները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հարցումն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ստանալու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օրվան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հաջորդող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երկու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օրվա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ընթացքում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տրամադրում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գրավոր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եզրակացություն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Եթե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մասնակցի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ներկայացրած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տվյալների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իսկության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ստուգման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արդյունքում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տվյալները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որակվում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իրականությանը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չհամապատասխանող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տվյալ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մասնակցի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մերժվում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է:</w:t>
      </w:r>
    </w:p>
    <w:p w14:paraId="6534391B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(67-րդ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կետը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լրաց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. 10.10.19 N 1422-Ն)</w:t>
      </w:r>
    </w:p>
    <w:p w14:paraId="1F7FA284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Calibri" w:eastAsia="Times New Roman" w:hAnsi="Calibri" w:cs="Calibri"/>
          <w:color w:val="000000"/>
          <w:kern w:val="0"/>
          <w:sz w:val="21"/>
          <w:szCs w:val="21"/>
          <w:lang w:val="en-US"/>
          <w14:ligatures w14:val="none"/>
        </w:rPr>
        <w:t> </w:t>
      </w:r>
    </w:p>
    <w:p w14:paraId="7E8A7665" w14:textId="77777777" w:rsidR="00753C39" w:rsidRPr="00753C39" w:rsidRDefault="00753C39" w:rsidP="00753C39">
      <w:pPr>
        <w:shd w:val="clear" w:color="auto" w:fill="FFFFFF"/>
        <w:spacing w:after="0"/>
        <w:ind w:firstLine="375"/>
        <w:jc w:val="center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b/>
          <w:bCs/>
          <w:color w:val="000000"/>
          <w:kern w:val="0"/>
          <w:sz w:val="21"/>
          <w:szCs w:val="21"/>
          <w:lang w:val="en-US"/>
          <w14:ligatures w14:val="none"/>
        </w:rPr>
        <w:t>IX. ՆԱԽԱՈՐԱԿԱՎՈՐՄԱՆ ԸՆԹԱՑԱԿԱՐԳԻ ԿԻՐԱՐԿՄԱՆ ԿԱՐԳԸ</w:t>
      </w:r>
    </w:p>
    <w:p w14:paraId="20ECF5BB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Calibri" w:eastAsia="Times New Roman" w:hAnsi="Calibri" w:cs="Calibri"/>
          <w:color w:val="000000"/>
          <w:kern w:val="0"/>
          <w:sz w:val="21"/>
          <w:szCs w:val="21"/>
          <w:lang w:val="en-US"/>
          <w14:ligatures w14:val="none"/>
        </w:rPr>
        <w:t> </w:t>
      </w:r>
    </w:p>
    <w:p w14:paraId="3D9BD648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68.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Պատվիրատուն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կազմակերպում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նախաորակավորման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ընթացակարգ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եթե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է`</w:t>
      </w:r>
    </w:p>
    <w:p w14:paraId="1E786FB6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lastRenderedPageBreak/>
        <w:t xml:space="preserve">1)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երկփուլ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մրցույթով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0D624DA5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2)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փակ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նպատակային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մրցույթով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0F497315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3)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փակ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պարբերական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մրցույթով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0FD0B2B1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4)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պետական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գաղտնիք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պարունակող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գնանշման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հարցման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ձևով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5463DD68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5)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խորհրդատվական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ծառայությունների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նպատակով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`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բաց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մրցույթով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փակ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նպատակային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մրցույթով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:</w:t>
      </w:r>
    </w:p>
    <w:p w14:paraId="1631C5F6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69.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Նախաորակավորման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ընթացակարգը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կազմակերպվում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օրենքի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24-րդ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հոդվածով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նախատեսված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պայմաններով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դրանց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կիրարկման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հետևյալ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կարգով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՝</w:t>
      </w:r>
    </w:p>
    <w:p w14:paraId="0E84266B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1)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եթե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իրականացվում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օրենքի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24-րդ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հոդվածի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1-ին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3-րդ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կետի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հիման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վրա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նախաորակավորման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նախատեսվող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ժամկետը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սահմանվում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առնվազն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յոթ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իսկ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առավելագույնը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տասնհինգ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օրացուցային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7EC28540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2)</w:t>
      </w:r>
      <w:r w:rsidRPr="00753C39">
        <w:rPr>
          <w:rFonts w:ascii="Calibri" w:eastAsia="Times New Roman" w:hAnsi="Calibri" w:cs="Calibri"/>
          <w:color w:val="000000"/>
          <w:kern w:val="0"/>
          <w:sz w:val="21"/>
          <w:szCs w:val="21"/>
          <w:lang w:val="en-US"/>
          <w14:ligatures w14:val="none"/>
        </w:rPr>
        <w:t> 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(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ենթակետն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ուժը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կորցրել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 է 10.10.19 N 1422-Ն)</w:t>
      </w:r>
      <w:r w:rsidRPr="00753C39">
        <w:rPr>
          <w:rFonts w:ascii="Calibri" w:eastAsia="Times New Roman" w:hAnsi="Calibri" w:cs="Calibri"/>
          <w:color w:val="000000"/>
          <w:kern w:val="0"/>
          <w:sz w:val="21"/>
          <w:szCs w:val="21"/>
          <w:lang w:val="en-US"/>
          <w14:ligatures w14:val="none"/>
        </w:rPr>
        <w:t> </w:t>
      </w:r>
    </w:p>
    <w:p w14:paraId="077ED2CD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3)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փակ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նպատակային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փակ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պարբերական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մրցույթներով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նախատեսվում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նախաորակավորված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մասնակցին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պետական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գաղտնիք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պարունակող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հրավերի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տրամադրման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Հայաստանի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Հանրապետության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օրենսդրությամբ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սահմանված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2769C157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4)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մասնակիցը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ներկայացնում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նախաորակավորման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հայտարարությամբ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սահմանված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կարգով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գնահատումն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իրականացվում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վերջնաժամկետը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լրանալու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օրվանից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հաշված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մինչև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երեք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օրվա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ընթացքում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:</w:t>
      </w:r>
    </w:p>
    <w:p w14:paraId="1F2AE94B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(69-րդ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կետը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խմբ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. 08.02.18 N 104-Ն,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փոփ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. 10.10.19 N 1422-Ն, 19.05.22 N</w:t>
      </w:r>
      <w:r w:rsidRPr="00753C39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 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727-</w:t>
      </w:r>
      <w:r w:rsidRPr="00753C39">
        <w:rPr>
          <w:rFonts w:ascii="Arial Unicode" w:eastAsia="Times New Roman" w:hAnsi="Arial Unicode" w:cs="Arial Unicode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Ն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,</w:t>
      </w:r>
      <w:r w:rsidRPr="00753C39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 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13.10.22 N 1593-</w:t>
      </w:r>
      <w:r w:rsidRPr="00753C39">
        <w:rPr>
          <w:rFonts w:ascii="Arial Unicode" w:eastAsia="Times New Roman" w:hAnsi="Arial Unicode" w:cs="Arial Unicode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Ն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)</w:t>
      </w:r>
    </w:p>
    <w:p w14:paraId="4C44AF0C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70.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Նախաորակավորման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ներառում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մասնակցի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կողմից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հաստատված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`</w:t>
      </w:r>
    </w:p>
    <w:p w14:paraId="01FC402C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1)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նախաորակավորման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ընթացակարգին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մասնակցելու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գրավոր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դիմում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45367F2C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2)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մասնակցի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կողմից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հաստատված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գրավոր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հայտարարություն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`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նախաորակավորման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հայտարարությամբ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սահմանված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որակավորման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չափանիշի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նախատեսված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պահանջներին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տվյալների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համապատասխանության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56B994C0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3)</w:t>
      </w:r>
      <w:r w:rsidRPr="00753C39">
        <w:rPr>
          <w:rFonts w:ascii="Calibri" w:eastAsia="Times New Roman" w:hAnsi="Calibri" w:cs="Calibri"/>
          <w:color w:val="000000"/>
          <w:kern w:val="0"/>
          <w:sz w:val="21"/>
          <w:szCs w:val="21"/>
          <w:lang w:val="en-US"/>
          <w14:ligatures w14:val="none"/>
        </w:rPr>
        <w:t> 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(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ենթակետն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ուժը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կորցրել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 է 10.10.19 N 1422-Ն)</w:t>
      </w:r>
      <w:r w:rsidRPr="00753C39">
        <w:rPr>
          <w:rFonts w:ascii="Calibri" w:eastAsia="Times New Roman" w:hAnsi="Calibri" w:cs="Calibri"/>
          <w:color w:val="000000"/>
          <w:kern w:val="0"/>
          <w:sz w:val="21"/>
          <w:szCs w:val="21"/>
          <w:lang w:val="en-US"/>
          <w14:ligatures w14:val="none"/>
        </w:rPr>
        <w:t> </w:t>
      </w:r>
    </w:p>
    <w:p w14:paraId="288C6B75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4)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համատեղ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գործունեության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պայմանագիր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եթե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մասնակիցները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նախաորակավորման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ընթացակարգին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մասնակցում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կոնսորցիումով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2E033BF3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5)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նախաորակավորման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ներկայացվել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էլեկտրոնային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եղանակով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`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գնահատող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հանձնաժողովի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քարտուղարին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հասցեագրված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էլեկտրոնային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գրությամբ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4D1FA7F4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6)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մասնակցի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նախաորակավորման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գնահատվում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նախաորակավորման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հայտարարությամբ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սահմանված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կարգով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527B0AD7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7)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գործընթացին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հետագա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մասնակցության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իրավունք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ստանում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նախաորակավորված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մասնակիցների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ցուցակում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ընդգրկված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մասնակիցները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որոնց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նախաորակավորման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ընթացակարգի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արդյունքների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ամփոփման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գնահատող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հանձնաժողովի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կողմից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կազմված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արձանագրության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հետ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միասին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էլեկտրոնային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փաստաթղթային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ձևով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տրամադրվում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նաև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հրավերը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Փակ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նպատակային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փակ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պարբերական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մրցույթներով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մասնակցին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հրավերի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տրամադրումն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իրականացվում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նախաորակավորման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հայտարարությամբ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սահմանված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պայմաններով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:</w:t>
      </w:r>
    </w:p>
    <w:p w14:paraId="555BB3B8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(70-րդ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կետը</w:t>
      </w:r>
      <w:proofErr w:type="spellEnd"/>
      <w:r w:rsidRPr="00753C39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 </w:t>
      </w:r>
      <w:proofErr w:type="spellStart"/>
      <w:r w:rsidRPr="00753C39">
        <w:rPr>
          <w:rFonts w:ascii="Arial Unicode" w:eastAsia="Times New Roman" w:hAnsi="Arial Unicode" w:cs="Arial Unicode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փոփ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. 10.10.19 N 1422-</w:t>
      </w:r>
      <w:r w:rsidRPr="00753C39">
        <w:rPr>
          <w:rFonts w:ascii="Arial Unicode" w:eastAsia="Times New Roman" w:hAnsi="Arial Unicode" w:cs="Arial Unicode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Ն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)</w:t>
      </w:r>
    </w:p>
    <w:p w14:paraId="3A0A7CF9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Calibri" w:eastAsia="Times New Roman" w:hAnsi="Calibri" w:cs="Calibri"/>
          <w:color w:val="000000"/>
          <w:kern w:val="0"/>
          <w:sz w:val="21"/>
          <w:szCs w:val="21"/>
          <w:lang w:val="en-US"/>
          <w14:ligatures w14:val="none"/>
        </w:rPr>
        <w:t> </w:t>
      </w:r>
    </w:p>
    <w:p w14:paraId="3F694236" w14:textId="77777777" w:rsidR="00753C39" w:rsidRPr="00753C39" w:rsidRDefault="00753C39" w:rsidP="00753C39">
      <w:pPr>
        <w:shd w:val="clear" w:color="auto" w:fill="FFFFFF"/>
        <w:spacing w:after="0"/>
        <w:ind w:firstLine="375"/>
        <w:jc w:val="center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Calibri" w:eastAsia="Times New Roman" w:hAnsi="Calibri" w:cs="Calibri"/>
          <w:b/>
          <w:bCs/>
          <w:color w:val="000000"/>
          <w:kern w:val="0"/>
          <w:sz w:val="21"/>
          <w:szCs w:val="21"/>
          <w:lang w:val="en-US"/>
          <w14:ligatures w14:val="none"/>
        </w:rPr>
        <w:t> </w:t>
      </w:r>
      <w:r w:rsidRPr="00753C39">
        <w:rPr>
          <w:rFonts w:ascii="Arial Unicode" w:eastAsia="Times New Roman" w:hAnsi="Arial Unicode" w:cs="Times New Roman"/>
          <w:b/>
          <w:bCs/>
          <w:color w:val="000000"/>
          <w:kern w:val="0"/>
          <w:sz w:val="21"/>
          <w:szCs w:val="21"/>
          <w:lang w:val="en-US"/>
          <w14:ligatures w14:val="none"/>
        </w:rPr>
        <w:t xml:space="preserve">X. </w:t>
      </w:r>
      <w:r w:rsidRPr="00753C39">
        <w:rPr>
          <w:rFonts w:ascii="Arial Unicode" w:eastAsia="Times New Roman" w:hAnsi="Arial Unicode" w:cs="Arial Unicode"/>
          <w:b/>
          <w:bCs/>
          <w:color w:val="000000"/>
          <w:kern w:val="0"/>
          <w:sz w:val="21"/>
          <w:szCs w:val="21"/>
          <w:lang w:val="en-US"/>
          <w14:ligatures w14:val="none"/>
        </w:rPr>
        <w:t>ՄԵԿ</w:t>
      </w:r>
      <w:r w:rsidRPr="00753C39">
        <w:rPr>
          <w:rFonts w:ascii="Arial Unicode" w:eastAsia="Times New Roman" w:hAnsi="Arial Unicode" w:cs="Times New Roman"/>
          <w:b/>
          <w:bCs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r w:rsidRPr="00753C39">
        <w:rPr>
          <w:rFonts w:ascii="Arial Unicode" w:eastAsia="Times New Roman" w:hAnsi="Arial Unicode" w:cs="Arial Unicode"/>
          <w:b/>
          <w:bCs/>
          <w:color w:val="000000"/>
          <w:kern w:val="0"/>
          <w:sz w:val="21"/>
          <w:szCs w:val="21"/>
          <w:lang w:val="en-US"/>
          <w14:ligatures w14:val="none"/>
        </w:rPr>
        <w:t>ԱՆՁԻՑ</w:t>
      </w:r>
      <w:r w:rsidRPr="00753C39">
        <w:rPr>
          <w:rFonts w:ascii="Arial Unicode" w:eastAsia="Times New Roman" w:hAnsi="Arial Unicode" w:cs="Times New Roman"/>
          <w:b/>
          <w:bCs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r w:rsidRPr="00753C39">
        <w:rPr>
          <w:rFonts w:ascii="Arial Unicode" w:eastAsia="Times New Roman" w:hAnsi="Arial Unicode" w:cs="Arial Unicode"/>
          <w:b/>
          <w:bCs/>
          <w:color w:val="000000"/>
          <w:kern w:val="0"/>
          <w:sz w:val="21"/>
          <w:szCs w:val="21"/>
          <w:lang w:val="en-US"/>
          <w14:ligatures w14:val="none"/>
        </w:rPr>
        <w:t>ԳՆՈՒՄՆԵՐԻ</w:t>
      </w:r>
      <w:r w:rsidRPr="00753C39">
        <w:rPr>
          <w:rFonts w:ascii="Arial Unicode" w:eastAsia="Times New Roman" w:hAnsi="Arial Unicode" w:cs="Times New Roman"/>
          <w:b/>
          <w:bCs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r w:rsidRPr="00753C39">
        <w:rPr>
          <w:rFonts w:ascii="Arial Unicode" w:eastAsia="Times New Roman" w:hAnsi="Arial Unicode" w:cs="Arial Unicode"/>
          <w:b/>
          <w:bCs/>
          <w:color w:val="000000"/>
          <w:kern w:val="0"/>
          <w:sz w:val="21"/>
          <w:szCs w:val="21"/>
          <w:lang w:val="en-US"/>
          <w14:ligatures w14:val="none"/>
        </w:rPr>
        <w:t>ԿԻՐԱՐԿՄԱՆ</w:t>
      </w:r>
      <w:r w:rsidRPr="00753C39">
        <w:rPr>
          <w:rFonts w:ascii="Arial Unicode" w:eastAsia="Times New Roman" w:hAnsi="Arial Unicode" w:cs="Times New Roman"/>
          <w:b/>
          <w:bCs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r w:rsidRPr="00753C39">
        <w:rPr>
          <w:rFonts w:ascii="Arial Unicode" w:eastAsia="Times New Roman" w:hAnsi="Arial Unicode" w:cs="Arial Unicode"/>
          <w:b/>
          <w:bCs/>
          <w:color w:val="000000"/>
          <w:kern w:val="0"/>
          <w:sz w:val="21"/>
          <w:szCs w:val="21"/>
          <w:lang w:val="en-US"/>
          <w14:ligatures w14:val="none"/>
        </w:rPr>
        <w:t>ԿԱՐԳԸ</w:t>
      </w:r>
    </w:p>
    <w:p w14:paraId="441DDEB8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Calibri" w:eastAsia="Times New Roman" w:hAnsi="Calibri" w:cs="Calibri"/>
          <w:color w:val="000000"/>
          <w:kern w:val="0"/>
          <w:sz w:val="21"/>
          <w:szCs w:val="21"/>
          <w:lang w:val="en-US"/>
          <w14:ligatures w14:val="none"/>
        </w:rPr>
        <w:t> </w:t>
      </w:r>
    </w:p>
    <w:p w14:paraId="48F60F29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71.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Մեկ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անձից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ժամանակ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սույն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կարգի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7-րդ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բաժնով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սահմանված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պահանջները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՝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հաշվի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առնելով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հետևյալ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առանձնահատկությունները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՝</w:t>
      </w:r>
    </w:p>
    <w:p w14:paraId="22B07B54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1)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եթե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իրականացվում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օրենքի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23-րդ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հոդվածի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1-ին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2-րդ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կետով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նախատեսված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հիմքով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՝</w:t>
      </w:r>
    </w:p>
    <w:p w14:paraId="6777FA6A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ա.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հրավերը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նշված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մասնակիցներին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ուղարկվում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միաժամանակյա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ծանուցմամբ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՝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նույն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հրապարակելով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նաև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տեղեկագրում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բացառությամբ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սույն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կարգի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21-րդ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կետի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1-ին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ենթակետի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«դ»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պարբերությամբ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նախատեսված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,</w:t>
      </w:r>
    </w:p>
    <w:p w14:paraId="00CE977E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բ.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ժամկետը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սահմանվում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ոչ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շուտ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քան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հրավերն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ուղարկվելու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օրվանից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երկու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ոչ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ուշ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քան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հինգ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,</w:t>
      </w:r>
    </w:p>
    <w:p w14:paraId="10966E3B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գ.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մասնակիցը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ներկայացնում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ընթացակարգին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մասնակցելու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դիմում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համատեղ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գործունեության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պայմանագիր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եթե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մասնակիցները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ընթացակարգին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մասնակցում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կոնսորցիումով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առաջարկ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հրավերով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նախատեսված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`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մասնակցության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իրավունքը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հիմնավորող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փաստաթղթեր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ապրանքների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`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ապրանքի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ամբողջական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նկարագիր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,</w:t>
      </w:r>
    </w:p>
    <w:p w14:paraId="760F7C69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lastRenderedPageBreak/>
        <w:t xml:space="preserve">դ.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մասնակիցը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քարտուղարին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(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համակարգողին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)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ներկայացնում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հրավերով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սահմանված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կարգով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`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փակ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ծրարով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եթե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գործընթացն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իրականացվում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թղթային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եղանակով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,</w:t>
      </w:r>
    </w:p>
    <w:p w14:paraId="4B24CF94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ե.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պետական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գաղտնիք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պարունակող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հրավերը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հրապարակվում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տեղեկագրում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,</w:t>
      </w:r>
    </w:p>
    <w:p w14:paraId="5E3C338F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զ.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ընտրված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մասնակիցը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ներկայացնում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որակավորման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(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կանխավճարի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ապահովում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4692EA23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2)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եթե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իրականացվում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օրենքի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23-րդ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հոդվածի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1-ին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3-րդ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կետի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սույն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կարգի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23-րդ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կետի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5-րդ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ենթակետի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հիման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վրա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՝</w:t>
      </w:r>
    </w:p>
    <w:p w14:paraId="0D2D1DDB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ա.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մասնակիցը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ապահովում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ներկայացնում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,</w:t>
      </w:r>
    </w:p>
    <w:p w14:paraId="16DF0592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բ.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ընտրված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մասնակիցը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որակավորման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(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կանխավճարի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ապահովում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ներկայացնում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եթե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օրենքի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23-րդ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հոդվածի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1-ին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3-րդ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կետի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հիման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վրա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,</w:t>
      </w:r>
    </w:p>
    <w:p w14:paraId="04E56F8F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գ.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մասնակցի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ներառում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առաջարկը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ապրանքների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ապրանքի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ամբողջական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նկարագիրը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իսկ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սույն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կարգի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23-րդ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կետի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5-րդ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ենթակետի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«ա»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պարբերության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հիման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վրա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կատարվելու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նաև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կողմից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հաստատված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հայտարարություն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`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հրավերով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սահմանված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մասնակցության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իրավունքի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համապատասխանության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70F5794B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3)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եթե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իրականացվում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օրենքի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23-րդ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հոդվածի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1-ին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1-ին, 4-րդ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5-րդ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կետերի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հիման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վրա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մասնակիցը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՝</w:t>
      </w:r>
    </w:p>
    <w:p w14:paraId="143B22DE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ա.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ինչպես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նաև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որակավորման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ապահովումներ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ներկայացնում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իսկ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կանխավճարի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ապահովում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ներկայացնում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հրավերով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նախատեսված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3BB5526D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բ.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ներկայացնում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միայն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առաջարկ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:</w:t>
      </w:r>
    </w:p>
    <w:p w14:paraId="3627E6C8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(71-րդ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կետը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փոփ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. 08.02.18 N 104-Ն,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փոփ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.,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լրաց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.,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խմբ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. 10.10.19 N 1422-Ն,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խմբ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. 25.03.21 N 414-Ն,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փոփ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.,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խմբ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.</w:t>
      </w:r>
      <w:r w:rsidRPr="00753C39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 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13.10.22 N 1593-</w:t>
      </w:r>
      <w:r w:rsidRPr="00753C39">
        <w:rPr>
          <w:rFonts w:ascii="Arial Unicode" w:eastAsia="Times New Roman" w:hAnsi="Arial Unicode" w:cs="Arial Unicode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Ն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)</w:t>
      </w:r>
    </w:p>
    <w:p w14:paraId="33CD4F90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72.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օրենքի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23-րդ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հոդվածի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1-ին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4-րդ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կետի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սույն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կարգի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23-րդ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կետի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4-րդ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ենթակետի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հիման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վրա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կատարվելու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եթե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կնքվելիք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գինը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գերազանցում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բազային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միավորը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ենթակա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կնքման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պահին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գրավոր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կնքումը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պարտադիր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չէ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գործարքը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կատարվել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Հայաստանի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Հանրապետության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օրենսդրությամբ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նախատեսված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փաստաթղթերի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(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հաշիվ-ապրանքագիր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այլն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հիման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վրա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Եթե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իրականացվում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սույն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կարգի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23-րդ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կետի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4-րդ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ենթակետով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հաստատված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ցանկի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1-ին, 2-րդ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3-րդ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կետերի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հիման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վրա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կնքված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հիման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վրա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վճարումները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կատարվել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պատվիրատուի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կողմից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հաստատված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հաշիվ-ապրանքագրերի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հիման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վրա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:</w:t>
      </w:r>
    </w:p>
    <w:p w14:paraId="66721709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(72-րդ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կետը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փոփ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. 10.10.19 N 1422-Ն,</w:t>
      </w:r>
      <w:r w:rsidRPr="00753C39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 </w:t>
      </w:r>
      <w:proofErr w:type="spellStart"/>
      <w:r w:rsidRPr="00753C39">
        <w:rPr>
          <w:rFonts w:ascii="Arial Unicode" w:eastAsia="Times New Roman" w:hAnsi="Arial Unicode" w:cs="Arial Unicode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լրաց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. 21.05.20 N 778-</w:t>
      </w:r>
      <w:r w:rsidRPr="00753C39">
        <w:rPr>
          <w:rFonts w:ascii="Arial Unicode" w:eastAsia="Times New Roman" w:hAnsi="Arial Unicode" w:cs="Arial Unicode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Ն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)</w:t>
      </w:r>
    </w:p>
    <w:p w14:paraId="41EA984D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73.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Սույն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կարգի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71-րդ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կետի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2-րդ և 3-րդ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ենթակետերով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նախատեսված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դեպքերում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քարտուղարին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(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համակարգողին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)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հրավերով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սահմանված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կարգով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`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մասնակցի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հաստատած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գրությամբ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ներկայացվել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նաև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էլեկտրոնային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եղանակով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՝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քարտուղարին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հասցեագրված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գրությամբ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:</w:t>
      </w:r>
    </w:p>
    <w:p w14:paraId="5FE18841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Calibri" w:eastAsia="Times New Roman" w:hAnsi="Calibri" w:cs="Calibri"/>
          <w:color w:val="000000"/>
          <w:kern w:val="0"/>
          <w:sz w:val="21"/>
          <w:szCs w:val="21"/>
          <w:lang w:val="en-US"/>
          <w14:ligatures w14:val="none"/>
        </w:rPr>
        <w:t> </w:t>
      </w:r>
    </w:p>
    <w:p w14:paraId="6A350DFC" w14:textId="77777777" w:rsidR="00753C39" w:rsidRPr="00753C39" w:rsidRDefault="00753C39" w:rsidP="00753C39">
      <w:pPr>
        <w:shd w:val="clear" w:color="auto" w:fill="FFFFFF"/>
        <w:spacing w:after="0"/>
        <w:jc w:val="center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b/>
          <w:bCs/>
          <w:color w:val="000000"/>
          <w:kern w:val="0"/>
          <w:sz w:val="21"/>
          <w:szCs w:val="21"/>
          <w:lang w:val="en-US"/>
          <w14:ligatures w14:val="none"/>
        </w:rPr>
        <w:t>XI. ՓԱԿ ՊԱՐԲԵՐԱԿԱՆ ՄՐՑՈՒՅԹՈՎ ԳՆՈՒՄ ԿԱՏԱՐԵԼՈՒ ԸՆԹԱՑԱԿԱՐԳԻ ԿԻՐԱՐԿՄԱՆ ԿԱՐԳԸ</w:t>
      </w:r>
    </w:p>
    <w:p w14:paraId="10667DBA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Calibri" w:eastAsia="Times New Roman" w:hAnsi="Calibri" w:cs="Calibri"/>
          <w:color w:val="000000"/>
          <w:kern w:val="0"/>
          <w:sz w:val="21"/>
          <w:szCs w:val="21"/>
          <w:lang w:val="en-US"/>
          <w14:ligatures w14:val="none"/>
        </w:rPr>
        <w:t> </w:t>
      </w:r>
    </w:p>
    <w:p w14:paraId="46F201BE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74.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առարկան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փակ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պարբերական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մրցույթով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ձեռք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բերվող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ապրանքների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ծառայությունների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ցուցակում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ներառվելու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օրվան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հաջորդող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երեք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օրվա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ընթացքում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պատվիրատուի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ղեկավարը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`</w:t>
      </w:r>
    </w:p>
    <w:p w14:paraId="4D39A034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1)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նշանակում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տվյալ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գործընթացի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քարտուղար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36C3BDFD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2)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քարտուղարի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ներկայացմամբ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հաստատում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նախաորակավորման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հայտարարության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տեքստը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0E5C5740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3)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նախաորակավորման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հայտարարության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տեքստը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հաստատվելու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օրվան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հաջորդող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հրապարակում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տեղեկագրում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Տեղեկագրում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հրապարակված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նախաորակավորված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հայտարարությունը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անժամկետ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Ընդ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նախաորակավորման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հայտարարությամբ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սահմանվում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նախաորակավորված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մասնակցին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հրավերի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տրամադրման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Հայաստանի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Հանրապետության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օրենսդրությամբ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սահմանված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:</w:t>
      </w:r>
    </w:p>
    <w:p w14:paraId="078BD88B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75.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Նախաորակավորման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հայտարարությունը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բնութագրեր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ներառում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առարկան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հրավերում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նկարագրվում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ըստ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դրա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`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փակ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պարբերական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մրցույթով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ձեռք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բերվող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ապրանքների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ծառայությունների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ցուցակում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նշված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սահմանման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:</w:t>
      </w:r>
    </w:p>
    <w:p w14:paraId="1AFEF902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76.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Նախաորակավորման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հայտարարության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հրապարակումից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հետո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գործընթացին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մասնակցելու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ցանկություն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ունեցող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անձը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որպես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հնարավոր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գրանցվելու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նպատակով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lastRenderedPageBreak/>
        <w:t>թղթային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էլեկտրոնային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եղանակով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պատվիրատուին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ներկայացնում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գրավոր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դիմում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Դիմումը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փաստաթղթերը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գնահատվում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գործընթացի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քարտուղարի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կողմից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:</w:t>
      </w:r>
    </w:p>
    <w:p w14:paraId="42A37128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77.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Սահմանված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կարգով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կազմված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դիմումը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պատվիրատուի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մոտ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մուտքագրվելու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էլեկտրոնային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եղանակով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ստացվելու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օրվան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հաջորդող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երեք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օրվա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ընթացքում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եթե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մասնակիցը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բավարարում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նախաորակավորման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հայտարարությամբ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սահմանված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`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հրավերի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տրամադրման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Հայաստանի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Հանրապետության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օրենսդրությամբ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սահմանված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պատվիրատուի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ղեկավարը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մասնակցի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հետ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կնքում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սկզբնական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պայմանագիր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Սկզբնական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պայմանագիրը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կնքելուն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հաջորդող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պատվիրատուն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հրապարակում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տեղեկագրում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:</w:t>
      </w:r>
    </w:p>
    <w:p w14:paraId="1338E48D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78.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Սկզբնական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նախատեսվում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նաև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`</w:t>
      </w:r>
    </w:p>
    <w:p w14:paraId="08A4A09C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1)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կնքած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մասնակցի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կողմից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ներկայացնելը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պարտադիր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չէ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2EB23AAB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2)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ծանուցվելու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օրվան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հաջորդող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յոթ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օրացուցային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օրվա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ընթացքում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06817C3B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3)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մասնակիցը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դադարեցնել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սկզբնական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պայմանագիրը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`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դրա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գրավոր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էլեկտրոնային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եղանակով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ծանուցելով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պատվիրատուին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Սկզբնական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դադարեցումն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ավտոմատ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կերպով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դադարեցնում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դրա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հիման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վրա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նախկինում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կնքված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Սկզբնական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պայմանագիրը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դադարում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դրա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վերաբերյալ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դիմումը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պատվիրատուի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մոտ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մուտքագրվելու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օրվան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հաջորդող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երրորդ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Այդ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ընթացքում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պատվիրատուն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տվյալ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մասնակցի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հետ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կնքված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սկզբնական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պայմանագիրը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հեռացնում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տեղեկագրից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:</w:t>
      </w:r>
    </w:p>
    <w:p w14:paraId="30878933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79.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Փակ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պարբերական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մրցույթով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կիրառվում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հետևյալ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`</w:t>
      </w:r>
    </w:p>
    <w:p w14:paraId="5AA731FB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1)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գնահատման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ընտրված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մասնակցի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որոշման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կնքման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գործընթացն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իրականացվում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սույն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կարգով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սահմանված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պայմաններով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5B355CD3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2)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ապրանքների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(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նախագծով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սահմանվում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պայմանագիրն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ուժի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մեջ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մտնելու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օրվանից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մինչև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ապրանքի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ամբողջ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ծավալով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մատակարարման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ժամկետի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ավարտն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ընկած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ժամանակահատվածի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յուրաքանչյուր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վեցերորդ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ամիսը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լրանալը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պատվիրատուն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փակ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պարբերական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մրցույթներով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սահմանված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պահանջներով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կազմակերպում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տվյալ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ապրանքի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ձեռքբերման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նոր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ընթացակարգ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Եթե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այդ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ընթացակարգի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արդյունքում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սահմանված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կարգով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ձևավորված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նվազագույն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միավոր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գինը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որևէ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ապրանքի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ցածր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սահմանված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այդ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պատվիրատուն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ընտրված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մասնակցի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հետ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կնքում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նոր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պայմանագիր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`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կողմերի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իրավունքների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պարտականությունների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գործողության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մեջ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մտնելու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սահմանելով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դրա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պատվիրատուից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համապատասխան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ծանուցում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ստանալու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հանգամանքը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Նոր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ընթացակարգի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արդյունքում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պայմանագիրը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կնքվելու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օրվան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հաջորդող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պատվիրատուն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գործողության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մեջ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գտնվող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կողմին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ներկայացնում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ապրանքը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ձևավորված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ցածր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մատակարարելու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պահանջ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կնքվելիք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փոփոխության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նախագիծը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Եթե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կողմը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երկու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օրվա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ընթացքում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ստորագրում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պատվիրատուին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ներկայացնում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փոփոխությունը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այդ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պատվիրատուն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միակողմանիորեն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լուծում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պայմանագիրը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՝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առանց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դրա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կողմի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նկատմամբ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նախատեսված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պատասխանատվության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միջոցների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կիրառման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իսկ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նոր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կողմին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ծանուցում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կողմերի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իրավունքների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պարտականությունների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գործողության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մեջ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մտնելու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:</w:t>
      </w:r>
    </w:p>
    <w:p w14:paraId="2936E10C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Calibri" w:eastAsia="Times New Roman" w:hAnsi="Calibri" w:cs="Calibri"/>
          <w:color w:val="000000"/>
          <w:kern w:val="0"/>
          <w:sz w:val="21"/>
          <w:szCs w:val="21"/>
          <w:lang w:val="en-US"/>
          <w14:ligatures w14:val="none"/>
        </w:rPr>
        <w:t> </w:t>
      </w:r>
    </w:p>
    <w:p w14:paraId="39644D65" w14:textId="77777777" w:rsidR="00753C39" w:rsidRPr="00753C39" w:rsidRDefault="00753C39" w:rsidP="00753C39">
      <w:pPr>
        <w:shd w:val="clear" w:color="auto" w:fill="FFFFFF"/>
        <w:spacing w:after="0"/>
        <w:ind w:firstLine="375"/>
        <w:jc w:val="center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b/>
          <w:bCs/>
          <w:color w:val="000000"/>
          <w:kern w:val="0"/>
          <w:sz w:val="21"/>
          <w:szCs w:val="21"/>
          <w:lang w:val="en-US"/>
          <w14:ligatures w14:val="none"/>
        </w:rPr>
        <w:t>XII. ԳՆԱՆՇՄԱՆ ՀԱՐՑՄԱՆ ՁԵՎՈՎ ԳՆՈՒՄՆԵՐԻ ԿԻՐԱՐԿՄԱՆ ԿԱՐԳԸ</w:t>
      </w:r>
    </w:p>
    <w:p w14:paraId="57F9F2D5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Calibri" w:eastAsia="Times New Roman" w:hAnsi="Calibri" w:cs="Calibri"/>
          <w:color w:val="000000"/>
          <w:kern w:val="0"/>
          <w:sz w:val="21"/>
          <w:szCs w:val="21"/>
          <w:lang w:val="en-US"/>
          <w14:ligatures w14:val="none"/>
        </w:rPr>
        <w:t> </w:t>
      </w:r>
    </w:p>
    <w:p w14:paraId="2AE5B8BC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80.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Գնանշման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հարցման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ձևով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կիրառվում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սույն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կարգի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7-րդ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բաժնով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սահմանված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՝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հաշվի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առնելով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ներկայացնելու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նախատեսվող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ժամկետը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պետք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պակաս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չլինի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յոթ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ավելի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տասնհինգ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օրացուցային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օրվանից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հաշվարկվում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տեղեկագրում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հայտարարության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հրավերի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հրապարակման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օրվանից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իսկ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պետական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գաղտնիք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պարունակող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`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նախաորակավորված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մասնակիցներին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հրավերը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տրամադրելու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օրվանից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:</w:t>
      </w:r>
    </w:p>
    <w:p w14:paraId="49ECD897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Calibri" w:eastAsia="Times New Roman" w:hAnsi="Calibri" w:cs="Calibri"/>
          <w:color w:val="000000"/>
          <w:kern w:val="0"/>
          <w:sz w:val="21"/>
          <w:szCs w:val="21"/>
          <w:lang w:val="en-US"/>
          <w14:ligatures w14:val="none"/>
        </w:rPr>
        <w:t> </w:t>
      </w:r>
    </w:p>
    <w:p w14:paraId="1E3DFFF6" w14:textId="77777777" w:rsidR="00753C39" w:rsidRPr="00753C39" w:rsidRDefault="00753C39" w:rsidP="00753C39">
      <w:pPr>
        <w:shd w:val="clear" w:color="auto" w:fill="FFFFFF"/>
        <w:spacing w:after="0"/>
        <w:ind w:firstLine="375"/>
        <w:jc w:val="center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b/>
          <w:bCs/>
          <w:color w:val="000000"/>
          <w:kern w:val="0"/>
          <w:sz w:val="21"/>
          <w:szCs w:val="21"/>
          <w:lang w:val="en-US"/>
          <w14:ligatures w14:val="none"/>
        </w:rPr>
        <w:t>XIII. ԵՐԿՈՒ ՓՈՒԼՈՎ ՄՐՑՈՒՅԹԻ ԿԻՐԱՐԿՄԱՆ ԿԱՐԳԸ</w:t>
      </w:r>
    </w:p>
    <w:p w14:paraId="4B913172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Calibri" w:eastAsia="Times New Roman" w:hAnsi="Calibri" w:cs="Calibri"/>
          <w:color w:val="000000"/>
          <w:kern w:val="0"/>
          <w:sz w:val="21"/>
          <w:szCs w:val="21"/>
          <w:lang w:val="en-US"/>
          <w14:ligatures w14:val="none"/>
        </w:rPr>
        <w:t> </w:t>
      </w:r>
    </w:p>
    <w:p w14:paraId="1C22BB48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81.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Երկու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փուլով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մրցույթի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կազմակերպման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`</w:t>
      </w:r>
    </w:p>
    <w:p w14:paraId="7B777CF7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1)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նախաորակավորման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ընթացակարգի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արդյունքների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ամփոփման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գնահատող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հանձնաժողովի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կողմից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արձանագրությունը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հաստատվելու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օրվան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հաջորդող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երեք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օրվա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ընթացքում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հանձնաժողովի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քարտուղարն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էլեկտրոնային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եղանակով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lastRenderedPageBreak/>
        <w:t>նախաորակավորված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բոլոր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մասնակիցներին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միաժամանակ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տրամադրում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(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ուղարկում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)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հրավեր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3201F855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2)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հրավերով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առարկայի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հատկանիշները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սահմանվում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որպես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կատարողականի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գործառութային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(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ֆունկցիոնալ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նկարագրերի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նախնական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տարբերակը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:</w:t>
      </w:r>
    </w:p>
    <w:p w14:paraId="10A09E3D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82.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երկու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փուլով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Առաջին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փուլի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ներկայացնելու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նախատեսվող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ժամկետը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պետք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պակաս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չլինի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հինգ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օրացուցային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օրվանից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հաշվարկվում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հրավերի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տրամադրման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օրվանից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Առաջին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փուլի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պարունակում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առաջարկ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ներառում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մասնակցի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առաջարկները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հրավերով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առարկայի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կատարողականի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գործառութային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(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ֆունկցիոնալ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նկարագրերի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վերաբերյալ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(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նկարագրերի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առաջարկ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):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Մասնակիցը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նկարագրերի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առաջարկի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հիմնավորման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նպատակով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առաջին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փուլի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ներկայացնել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հիմնավորող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փաստաթղթեր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տեղեկություններ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եզրակացություններ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նյութեր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:</w:t>
      </w:r>
    </w:p>
    <w:p w14:paraId="7CE336F7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(82-րդ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կետը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փոփ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.</w:t>
      </w:r>
      <w:r w:rsidRPr="00753C39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 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13.10.22 N 1593-</w:t>
      </w:r>
      <w:r w:rsidRPr="00753C39">
        <w:rPr>
          <w:rFonts w:ascii="Arial Unicode" w:eastAsia="Times New Roman" w:hAnsi="Arial Unicode" w:cs="Arial Unicode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Ն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)</w:t>
      </w:r>
    </w:p>
    <w:p w14:paraId="33C09366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83.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Մասնակիցը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առաջին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փուլի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ներկայացնում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գնահատող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հանձնաժողովի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քարտուղարին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հասցեագրված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թղթային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էլեկտրոնային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գրությամբ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մինչև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առաջին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փուլի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ներկայացնելու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հրավերով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նախատեսված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ժամկետի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ավարտը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:</w:t>
      </w:r>
    </w:p>
    <w:p w14:paraId="7DE378A8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84.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Գնահատող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հանձնաժողովի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քարտուղարն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առաջին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փուլի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ներկայացնելու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վերջնաժամկետը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լրանալու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օրվան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հաջորդող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`</w:t>
      </w:r>
    </w:p>
    <w:p w14:paraId="1A98C59C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1)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մեկ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օրվա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ընթացքում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պատճենները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փոխանցում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պատասխանատու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ստորաբաժանմանը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71E1BFD2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2)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ոչ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ուշ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քան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երեք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օրվա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ընթացքում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նախաորակավորված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բոլոր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մասնակիցներին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հրավիրում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միաժամանակյա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բանակցությունների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Բանակցություններ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կազմակերպելու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ծանուցումը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գնահատող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հանձնաժողովի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քարտուղարը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մասնակիցներին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ուղարկում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էլեկտրոնային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եղանակով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`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նշելով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բանակցությունների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անցկացման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,</w:t>
      </w:r>
      <w:r w:rsidRPr="00753C39">
        <w:rPr>
          <w:rFonts w:ascii="Calibri" w:eastAsia="Times New Roman" w:hAnsi="Calibri" w:cs="Calibri"/>
          <w:color w:val="000000"/>
          <w:kern w:val="0"/>
          <w:sz w:val="21"/>
          <w:szCs w:val="21"/>
          <w:lang w:val="en-US"/>
          <w14:ligatures w14:val="none"/>
        </w:rPr>
        <w:t> </w:t>
      </w:r>
      <w:proofErr w:type="spellStart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վայրը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օրը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և</w:t>
      </w: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ժամը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` </w:t>
      </w:r>
      <w:proofErr w:type="spellStart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ոչ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ուշ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քան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բանակցությունների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անցկացման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օրվանից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երեք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աշխատանքային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օր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առաջ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Բանակցություններին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խորհրդատուի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կարգավիճակով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կարող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հրավիրվել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նաև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այլ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անձինք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Նկարագրերի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առաջարկ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ներկայացրած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մասնակցի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հետ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առ</w:t>
      </w: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անձին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բանակցություններն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արգելվում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Բանակցությունների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արդյունքում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կազմվում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գրավոր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արձանագրություն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ստորագրում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բանակցությունների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մասնակիցները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Արձանագրությունը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ընթացակարգի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արձանագրության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է:</w:t>
      </w:r>
    </w:p>
    <w:p w14:paraId="7C88C66F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(84-րդ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կետը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փոփ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.,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լրաց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.</w:t>
      </w:r>
      <w:r w:rsidRPr="00753C39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 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13.10.22 N 1593-Ն)</w:t>
      </w:r>
    </w:p>
    <w:p w14:paraId="263186F0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85.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Բանակցությունների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արդյունքում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պատասխանատու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ստորաբաժանումը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հաստատում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հաստատման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օրվան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հաջորդող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մեկ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օրվա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ընթացքում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գնահատող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հանձնաժողովի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քարտուղարին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տրամադրում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վերանայված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ներառում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է`</w:t>
      </w:r>
    </w:p>
    <w:p w14:paraId="55126D58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1)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առարկայի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կատարողականի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գործառութային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(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ֆունկցիոնալ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վերջնական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նկարագրերը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որոնք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պետք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ներկայացվեն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բավարար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ճշտությամբ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`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հնարավորություն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տալով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մասնակիցներին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պատվիրատուին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ճշգրիտ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ընկալել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առարկան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3EF99FBC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2)</w:t>
      </w:r>
      <w:r w:rsidRPr="00753C39">
        <w:rPr>
          <w:rFonts w:ascii="Calibri" w:eastAsia="Times New Roman" w:hAnsi="Calibri" w:cs="Calibri"/>
          <w:color w:val="000000"/>
          <w:kern w:val="0"/>
          <w:sz w:val="21"/>
          <w:szCs w:val="21"/>
          <w:lang w:val="en-US"/>
          <w14:ligatures w14:val="none"/>
        </w:rPr>
        <w:t> 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(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ենթակետն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ուժը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կորցրել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 է 10.10.19 N 1422-Ն)</w:t>
      </w:r>
      <w:r w:rsidRPr="00753C39">
        <w:rPr>
          <w:rFonts w:ascii="Calibri" w:eastAsia="Times New Roman" w:hAnsi="Calibri" w:cs="Calibri"/>
          <w:color w:val="000000"/>
          <w:kern w:val="0"/>
          <w:sz w:val="21"/>
          <w:szCs w:val="21"/>
          <w:lang w:val="en-US"/>
          <w14:ligatures w14:val="none"/>
        </w:rPr>
        <w:t> </w:t>
      </w:r>
    </w:p>
    <w:p w14:paraId="0971D62D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3)</w:t>
      </w:r>
      <w:r w:rsidRPr="00753C39">
        <w:rPr>
          <w:rFonts w:ascii="Calibri" w:eastAsia="Times New Roman" w:hAnsi="Calibri" w:cs="Calibri"/>
          <w:color w:val="000000"/>
          <w:kern w:val="0"/>
          <w:sz w:val="21"/>
          <w:szCs w:val="21"/>
          <w:lang w:val="en-US"/>
          <w14:ligatures w14:val="none"/>
        </w:rPr>
        <w:t> 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(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ենթակետն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ուժը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կորցրել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 է 10.10.19 N 1422-Ն)</w:t>
      </w:r>
      <w:r w:rsidRPr="00753C39">
        <w:rPr>
          <w:rFonts w:ascii="Calibri" w:eastAsia="Times New Roman" w:hAnsi="Calibri" w:cs="Calibri"/>
          <w:color w:val="000000"/>
          <w:kern w:val="0"/>
          <w:sz w:val="21"/>
          <w:szCs w:val="21"/>
          <w:lang w:val="en-US"/>
          <w14:ligatures w14:val="none"/>
        </w:rPr>
        <w:t> </w:t>
      </w:r>
    </w:p>
    <w:p w14:paraId="6F323EE2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4)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մասնակիցների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գնահատման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ժամկետը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գերազանցել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տասն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Ընդ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ժամկետի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հաշվարկն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իրականացվում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վերջնաժամկետը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լրանալու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օրվանից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:</w:t>
      </w:r>
    </w:p>
    <w:p w14:paraId="75A34954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(85-րդ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կետը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լրաց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. 08.02.18 N 104-Ն,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փոփ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. 10.10.19 N 1422-Ն,</w:t>
      </w:r>
      <w:r w:rsidRPr="00753C39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 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13.10.22 N 1593-</w:t>
      </w:r>
      <w:r w:rsidRPr="00753C39">
        <w:rPr>
          <w:rFonts w:ascii="Arial Unicode" w:eastAsia="Times New Roman" w:hAnsi="Arial Unicode" w:cs="Arial Unicode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Ն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)</w:t>
      </w:r>
    </w:p>
    <w:p w14:paraId="144104A5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86.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Գնահատող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հանձնաժողովի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քարտուղարը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`</w:t>
      </w:r>
    </w:p>
    <w:p w14:paraId="1D5BDB6D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1)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սույն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կարգի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համաձայն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գնահատում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ապահովում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վերանայված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համապատասխանությունը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Հայաստանի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Հանրապետության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օրենսդրությամբ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սահմանված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պահանջներին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67FDA1E3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2)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վերանայված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ստանալու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օրվան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հաջորդող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երեք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օրվա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ընթացքում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երկրորդ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փուլի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հրավերը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(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վերջնական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proofErr w:type="gram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հրավերը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)`</w:t>
      </w:r>
      <w:proofErr w:type="gram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գրությամբ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էլեկտրոնային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եղանակով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միաժամանակ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ուղարկում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նախաորակավորված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բոլոր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մասնակիցներին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առաջարկում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ներկայացնել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երկրորդ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փուլի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:</w:t>
      </w:r>
    </w:p>
    <w:p w14:paraId="083871A3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(86-րդ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կետը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խմբ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. 13.10.22 N 1593-Ն,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փոփ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. 13.03.25</w:t>
      </w:r>
      <w:r w:rsidRPr="00753C39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 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N 277-</w:t>
      </w:r>
      <w:r w:rsidRPr="00753C39">
        <w:rPr>
          <w:rFonts w:ascii="Arial Unicode" w:eastAsia="Times New Roman" w:hAnsi="Arial Unicode" w:cs="Arial Unicode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Ն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)</w:t>
      </w:r>
    </w:p>
    <w:p w14:paraId="786C2A77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87.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Երկրորդ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փուլի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ներկայացնելու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նախատեսվող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ժամկետը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պետք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պակաս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չլինի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քսան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օրացուցային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օրվանից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հաշվարկվում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վերջնական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հրավերը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նախաորակավորված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մասնակիցներին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ուղարկվելու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օրվանից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Երկրորդ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փուլի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հրավեր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ստացած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բոլոր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մասնակիցների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գրավոր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համաձայնության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բացվում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մինչև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հրավերում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նշված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ժամկետը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լրանալու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։</w:t>
      </w:r>
    </w:p>
    <w:p w14:paraId="68A61688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(87-րդ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կետը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լրաց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.</w:t>
      </w:r>
      <w:r w:rsidRPr="00753C39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 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13.10.22 N 1593-</w:t>
      </w:r>
      <w:r w:rsidRPr="00753C39">
        <w:rPr>
          <w:rFonts w:ascii="Arial Unicode" w:eastAsia="Times New Roman" w:hAnsi="Arial Unicode" w:cs="Arial Unicode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Ն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)</w:t>
      </w:r>
    </w:p>
    <w:p w14:paraId="46BB509F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lastRenderedPageBreak/>
        <w:t xml:space="preserve">88.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Երկրորդ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փուլի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մասնակիցը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ներկայացնում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օրենքի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30-րդ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հոդվածի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2-րդ և 3-րդ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համաձայն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կազմված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ծրարով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Ընդ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առաջարկը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պետք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դրվի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նշված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ծրարում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փակ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`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սոսնձված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առանձին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ծրարով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վրա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հետևյալ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գրառումները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`</w:t>
      </w:r>
    </w:p>
    <w:p w14:paraId="1B10CF36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1) «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առաջարկ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»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բառերը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6EEA1039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2)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ընթացակարգի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ծածկագիրը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247D5119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3) «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Չբացել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մինչև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առաջարկների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բացման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նիստը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»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բառերը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769CDF41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4)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մասնակցի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անվանումը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(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անունը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),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գտնվելու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վայրը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հեռախոսահամարը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:</w:t>
      </w:r>
    </w:p>
    <w:p w14:paraId="7B2DC323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89.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Երկրորդ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փուլի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ներառում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մասնակցի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կողմից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հաստատված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`</w:t>
      </w:r>
    </w:p>
    <w:p w14:paraId="25A3FFBE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1)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ընթացակարգին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մասնակցելու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դիմում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1F96D067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2)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առաջարկ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`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մեկ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բնօրինակ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77C5B19E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3)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որակավորման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չափանիշներին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մասնակցի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համապատասխանությունը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հիմնավորող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փաստաթղթերը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`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մեկ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բնօրինակ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հրավերով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նախատեսված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թվով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պատճեններ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763BEF0F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4)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տեխնիկական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առաջարկ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`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մեկ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բնօրինակ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հրավերով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նախատեսված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թվով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պատճեններ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Տեխնիկական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առաջարկը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պետք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հնարավորինս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համապատասխանի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օրենքի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13-րդ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հոդվածի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1-ին, 2-րդ, 3-րդ և 5-րդ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պահանջներին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744F0B9B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5)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ապահովում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`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մեկ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բնօրինակ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:</w:t>
      </w:r>
    </w:p>
    <w:p w14:paraId="177D2E93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90.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Երկրորդ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փուլի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բացվում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օրենքի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33-րդ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հոդվածի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համաձայն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՝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հաշվի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առնելով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`</w:t>
      </w:r>
    </w:p>
    <w:p w14:paraId="38707B38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1)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հրավերին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համապատասխանող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առաջարկներ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պարունակող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ծրարները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բացվում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դրանք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դրվում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առանձին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ծրարի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(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տուփի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մեջ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սոսնձվում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փակվում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է.</w:t>
      </w:r>
    </w:p>
    <w:p w14:paraId="4E33E790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2)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ծրարի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(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տուփի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վրա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ստորագրում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նիստին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գնահատող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հանձնաժողովի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անդամները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քարտուղարը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վերցնում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ի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պահ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ապահովում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դրա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առանձնացված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պահպանումը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`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հատուկ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պահոցում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38475F72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3)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արգելվում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տուփի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դրա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մեջ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դրված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ծրարների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բացումը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որևէ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կերպ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մասնակիցների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առաջարկների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հետ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ծանոթանալուն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ուղղված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գործողությունները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:</w:t>
      </w:r>
    </w:p>
    <w:p w14:paraId="252573FA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91.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Լավագույն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տեխնիկական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առաջարկ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ներկայացրած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մասնակցի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(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մասնակիցների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առաջարկը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գնահատվում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առավելագույն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` «100»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միավորով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Լավագույն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գնահատված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տեխնիկական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առաջարկի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համեմատությամբ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գնահատվում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մնացած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բոլոր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տեխնիկական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առաջարկները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:</w:t>
      </w:r>
    </w:p>
    <w:p w14:paraId="28DF1650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(91-րդ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կետը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խմբ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. 10.10.19 N 1422-Ն)</w:t>
      </w:r>
    </w:p>
    <w:p w14:paraId="1167C266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92.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Հրավերի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նվազագույն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պահանջները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չբավարարող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համարվում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անբավարար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մերժվում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:</w:t>
      </w:r>
    </w:p>
    <w:p w14:paraId="54997388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93.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գնահատման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արդյունքների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վերաբերյալ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հանձնաժողովի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անդամներն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ստորագրում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արձանագրություն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Գնահատող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հանձնաժողովի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քարտուղարը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երեք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օրվա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ընթացքում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արձանագրությունը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գրավոր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ծանուցմամբ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`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էլեկտրոնային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եղանակով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միաժամանակ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ուղարկում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հայտեր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ներկայացրած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բոլոր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մասնակիցներին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Ծանուցմամբ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նաև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նշանակվում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առաջարկների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բացման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նիստի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վայրը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ժամը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բայց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ոչ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ուշ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քան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ծանուցումն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ուղարկվելու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օրվան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հաջորդող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երրորդ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:</w:t>
      </w:r>
    </w:p>
    <w:p w14:paraId="1DF21641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(93-րդ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կետը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խմբ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.</w:t>
      </w:r>
      <w:r w:rsidRPr="00753C39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 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13.10.22 N 1593-</w:t>
      </w:r>
      <w:r w:rsidRPr="00753C39">
        <w:rPr>
          <w:rFonts w:ascii="Arial Unicode" w:eastAsia="Times New Roman" w:hAnsi="Arial Unicode" w:cs="Arial Unicode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Ն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)</w:t>
      </w:r>
    </w:p>
    <w:p w14:paraId="6B4C7A07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94.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առաջարկների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բացման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նիստին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գտնվել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բավարար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գնահատված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հայտեր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ներկայացրած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մասնակիցները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նրանց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ներկայացուցիչները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առաջարկների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բացման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նիստում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գնահատող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հանձնաժողովի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քարտուղարը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`</w:t>
      </w:r>
    </w:p>
    <w:p w14:paraId="6FF24425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1)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հրապարակում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մասնակիցների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որակավորման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չափանիշների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տեխնիկական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առաջարկների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գնահատման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արդյունքները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`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համաձայն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գնահատման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արձանագրության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3C2D24F8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2)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բացում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բավարար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գնահատված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մասնակիցների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առաջարկներ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պարունակող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ծրարները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հայտարարում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յուրաքանչյուր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մասնակցի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առաջարկը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`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ընդհանուր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գումարով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՝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հիմք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ընդունելով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տառերով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գրվածը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:</w:t>
      </w:r>
    </w:p>
    <w:p w14:paraId="2AF01CBB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95.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առաջարկների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բացման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նիստն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արձանագրվում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է։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Արձանագրությունն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ստորագրում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նիստին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հանձնաժողովի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անդամները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քարտուղարը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Գնահատող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հանձնաժողովի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քարտուղարը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նիստին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հաջորդող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օրվա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ընթացքում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արձանագրությունը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գրավոր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ծանուցմամբ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`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էլեկտրոնային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եղանակով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միաժամանակ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ուղարկում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բավարար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գնահատված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հայտեր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ներկայացրած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բոլոր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մասնակիցներին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:</w:t>
      </w:r>
    </w:p>
    <w:p w14:paraId="588AF538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96.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Մասնակիցների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գնահատվում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հետևյալ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կարգով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`</w:t>
      </w:r>
    </w:p>
    <w:p w14:paraId="65EE4387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1)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նվազագույն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առաջարկ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ներկայացրած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մասնակցի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ֆինանսական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առաջարկը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գնահատվում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հարյուր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միավոր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իսկ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մյուս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մասնակիցների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ֆինանսական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առաջարկներին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տրվող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միավորները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հաշվարկվում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հետևյալ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բանաձևով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`</w:t>
      </w:r>
    </w:p>
    <w:p w14:paraId="00A17840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ԳՄ= ՆԳ X 100/ԳԳ,</w:t>
      </w:r>
    </w:p>
    <w:p w14:paraId="4D8ED96F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որտեղ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`</w:t>
      </w:r>
    </w:p>
    <w:p w14:paraId="7C385B47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ԳՄ-ն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առաջարկին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տրվող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միավորն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է, ՆԳ-ն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նվազագույն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գինն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է,</w:t>
      </w:r>
    </w:p>
    <w:p w14:paraId="1912A3F0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lastRenderedPageBreak/>
        <w:t xml:space="preserve">ԳԳ-ն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գնահատվող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մասնակցի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առաջարկած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գինն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է.</w:t>
      </w:r>
    </w:p>
    <w:p w14:paraId="7B27EC73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2)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տեխնիկապես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բավարար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գնահատված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յուրաքանչյուր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մասնակցին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տրվող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գնահատականը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հաշվարկվում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հետևյալ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բանաձևով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`</w:t>
      </w:r>
    </w:p>
    <w:p w14:paraId="45A6F5CF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ՄԳ = (ԳՄ X ԳԳ) + (ՏԱ X ՏԳ),</w:t>
      </w:r>
    </w:p>
    <w:p w14:paraId="3130CDC2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որտեղ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`</w:t>
      </w:r>
    </w:p>
    <w:p w14:paraId="385250DC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ՄԳ-ն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մասնակցին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տրվող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գնահատականն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է,</w:t>
      </w:r>
    </w:p>
    <w:p w14:paraId="48F4E967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ԳՄ-ն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մասնակցի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առաջարկին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տրված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միավորն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է,</w:t>
      </w:r>
    </w:p>
    <w:p w14:paraId="76AAFA51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ՏԱ-ն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մասնակցի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տեխնիկական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առաջարկին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տրված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միավորն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է,</w:t>
      </w:r>
    </w:p>
    <w:p w14:paraId="1851F6D4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ԳԳ-ն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երկրորդ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փուլի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հրավերով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սահմանված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՝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առաջարկին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տրվող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միավորն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է,</w:t>
      </w:r>
    </w:p>
    <w:p w14:paraId="1B76F12B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ՏԳ-ն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երկրորդ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փուլի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հրավերով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սահմանված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՝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տեխնիկական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առաջարկին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որակավորման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չափանիշներին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տրվող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միավորն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է:</w:t>
      </w:r>
    </w:p>
    <w:p w14:paraId="3D0EC368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(96-րդ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կետը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փոփ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. 10.10.19 N 1422-Ն,</w:t>
      </w:r>
      <w:r w:rsidRPr="00753C39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 </w:t>
      </w:r>
      <w:proofErr w:type="spellStart"/>
      <w:r w:rsidRPr="00753C39">
        <w:rPr>
          <w:rFonts w:ascii="Arial Unicode" w:eastAsia="Times New Roman" w:hAnsi="Arial Unicode" w:cs="Arial Unicode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խմբ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.</w:t>
      </w:r>
      <w:r w:rsidRPr="00753C39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 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13.10.22 N 1593-</w:t>
      </w:r>
      <w:r w:rsidRPr="00753C39">
        <w:rPr>
          <w:rFonts w:ascii="Arial Unicode" w:eastAsia="Times New Roman" w:hAnsi="Arial Unicode" w:cs="Arial Unicode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Ն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)</w:t>
      </w:r>
    </w:p>
    <w:p w14:paraId="7A6B3CE0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97.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Ընտրված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ճանաչվում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մասնակիցը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տրված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գնահատականը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(ՄԳ)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ամենաբարձրն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է:</w:t>
      </w:r>
    </w:p>
    <w:p w14:paraId="7F0B643E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98.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Եթե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ընտրված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մասնակցի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առաջարկը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գերազանցում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այդ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նախատեսված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ֆինանսական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հատկացումների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չափը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պատվիրատուն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ընտրված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մասնակցին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առաջարկել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նվազեցնել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առաջարկը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Անհամաձայնության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տվյալ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մասնակցի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մերժվում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է,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պատվիրատուն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բանակցությունների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հրավիրում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հաջորդող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տեղ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զբաղեցրած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մասնակցին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անհամաձայնության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այդ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մասնակցի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ևս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մերժվում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է,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բանակցությունների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հրավիրվում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հաջորդաբար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տեղ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զբաղեցրած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մասնակիցը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անհամաձայնության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էլ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մրցույթը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հայտարարվում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չկայացած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:</w:t>
      </w:r>
    </w:p>
    <w:p w14:paraId="73119CED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(98-րդ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կետը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խմբ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.</w:t>
      </w:r>
      <w:r w:rsidRPr="00753C39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 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13.10.22 N 1593-</w:t>
      </w:r>
      <w:r w:rsidRPr="00753C39">
        <w:rPr>
          <w:rFonts w:ascii="Arial Unicode" w:eastAsia="Times New Roman" w:hAnsi="Arial Unicode" w:cs="Arial Unicode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Ն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)</w:t>
      </w:r>
    </w:p>
    <w:p w14:paraId="05BE1A6D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99.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Ընտրված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մասնակցի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հետ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պայմանագիրը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կնքվում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օրենքի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10-րդ և 36-րդ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հոդվածներով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նախատեսված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կարգով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եթե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ներկայացվել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նաև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որակավորման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ապահովումը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հիմնավորող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փաստաթուղթը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:</w:t>
      </w:r>
    </w:p>
    <w:p w14:paraId="6908717B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(99-րդ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կետը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խմբ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. 10.10.19 N 1422-Ն)</w:t>
      </w:r>
    </w:p>
    <w:p w14:paraId="03F66A22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Calibri" w:eastAsia="Times New Roman" w:hAnsi="Calibri" w:cs="Calibri"/>
          <w:color w:val="000000"/>
          <w:kern w:val="0"/>
          <w:sz w:val="21"/>
          <w:szCs w:val="21"/>
          <w:lang w:val="en-US"/>
          <w14:ligatures w14:val="none"/>
        </w:rPr>
        <w:t> </w:t>
      </w:r>
    </w:p>
    <w:p w14:paraId="1F5243CA" w14:textId="77777777" w:rsidR="00753C39" w:rsidRPr="00753C39" w:rsidRDefault="00753C39" w:rsidP="00753C39">
      <w:pPr>
        <w:shd w:val="clear" w:color="auto" w:fill="FFFFFF"/>
        <w:spacing w:after="0"/>
        <w:jc w:val="center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b/>
          <w:bCs/>
          <w:color w:val="000000"/>
          <w:kern w:val="0"/>
          <w:sz w:val="21"/>
          <w:szCs w:val="21"/>
          <w:lang w:val="en-US"/>
          <w14:ligatures w14:val="none"/>
        </w:rPr>
        <w:t>XIV. ՊԵՏՈՒԹՅԱՆ ԿԱՐԻՔՆԵՐԻ ՀԱՄԱՐ ԿԵՆՏՐՈՆԱՑՎԱԾ ԿԱՐԳՈՎ ԳՆՄԱՆ ԳՈՐԾԸՆԹԱՑԻ ԿԱԶՄԱԿԵՐՊՈՒՄԸ</w:t>
      </w:r>
    </w:p>
    <w:p w14:paraId="31FF6105" w14:textId="77777777" w:rsidR="00753C39" w:rsidRPr="00753C39" w:rsidRDefault="00753C39" w:rsidP="00753C39">
      <w:pPr>
        <w:shd w:val="clear" w:color="auto" w:fill="FFFFFF"/>
        <w:spacing w:after="0"/>
        <w:jc w:val="center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(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գլուխն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ուժը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կորցրել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 է 10.10.19 N 1422-Ն)</w:t>
      </w:r>
      <w:r w:rsidRPr="00753C39">
        <w:rPr>
          <w:rFonts w:ascii="Calibri" w:eastAsia="Times New Roman" w:hAnsi="Calibri" w:cs="Calibri"/>
          <w:color w:val="000000"/>
          <w:kern w:val="0"/>
          <w:sz w:val="21"/>
          <w:szCs w:val="21"/>
          <w:lang w:val="en-US"/>
          <w14:ligatures w14:val="none"/>
        </w:rPr>
        <w:t> </w:t>
      </w:r>
    </w:p>
    <w:p w14:paraId="2D39BEFB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Calibri" w:eastAsia="Times New Roman" w:hAnsi="Calibri" w:cs="Calibri"/>
          <w:color w:val="000000"/>
          <w:kern w:val="0"/>
          <w:sz w:val="21"/>
          <w:szCs w:val="21"/>
          <w:lang w:val="en-US"/>
          <w14:ligatures w14:val="none"/>
        </w:rPr>
        <w:t> </w:t>
      </w:r>
    </w:p>
    <w:p w14:paraId="1B606593" w14:textId="77777777" w:rsidR="00753C39" w:rsidRPr="00753C39" w:rsidRDefault="00753C39" w:rsidP="00753C39">
      <w:pPr>
        <w:spacing w:after="0"/>
        <w:jc w:val="center"/>
        <w:rPr>
          <w:rFonts w:ascii="Arial Unicode" w:eastAsia="Times New Roman" w:hAnsi="Arial Unicode" w:cs="Times New Roman"/>
          <w:b/>
          <w:bCs/>
          <w:color w:val="000000"/>
          <w:kern w:val="0"/>
          <w:sz w:val="21"/>
          <w:szCs w:val="21"/>
          <w:shd w:val="clear" w:color="auto" w:fill="FFFFFF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b/>
          <w:bCs/>
          <w:color w:val="000000"/>
          <w:kern w:val="0"/>
          <w:sz w:val="21"/>
          <w:szCs w:val="21"/>
          <w:shd w:val="clear" w:color="auto" w:fill="FFFFFF"/>
          <w:lang w:val="en-US"/>
          <w14:ligatures w14:val="none"/>
        </w:rPr>
        <w:t>XV. ՊԵՏԱԿԱՆ ԵՎ ՀԱՄԱՅՆՔԱՅԻՆ ՈՉ ԱՌԵՎՏՐԱՅԻՆ ԿԱԶՄԱԿԵՐՊՈՒԹՅՈՒՆՆԵՐԻ ԿԱՐԻՔՆԵՐԻ ՀԱՄԱՐ ԿԵՆՏՐՈՆԱՑՎԱԾ ԿԱՐԳՈՎ ԳՆՄԱՆ ԳՈՐԾԸՆԹԱՑԻ ԿԱԶՄԱԿԵՐՊՈՒՄԸ</w:t>
      </w:r>
    </w:p>
    <w:p w14:paraId="5C256954" w14:textId="77777777" w:rsidR="00753C39" w:rsidRPr="00753C39" w:rsidRDefault="00753C39" w:rsidP="00753C39">
      <w:pPr>
        <w:spacing w:after="0"/>
        <w:jc w:val="center"/>
        <w:rPr>
          <w:rFonts w:ascii="Arial Unicode" w:eastAsia="Times New Roman" w:hAnsi="Arial Unicode" w:cs="Times New Roman"/>
          <w:b/>
          <w:bCs/>
          <w:color w:val="000000"/>
          <w:kern w:val="0"/>
          <w:sz w:val="21"/>
          <w:szCs w:val="21"/>
          <w:shd w:val="clear" w:color="auto" w:fill="FFFFFF"/>
          <w:lang w:val="en-US"/>
          <w14:ligatures w14:val="none"/>
        </w:rPr>
      </w:pPr>
      <w:r w:rsidRPr="00753C39">
        <w:rPr>
          <w:rFonts w:ascii="Calibri" w:eastAsia="Times New Roman" w:hAnsi="Calibri" w:cs="Calibri"/>
          <w:b/>
          <w:bCs/>
          <w:color w:val="000000"/>
          <w:kern w:val="0"/>
          <w:sz w:val="21"/>
          <w:szCs w:val="21"/>
          <w:shd w:val="clear" w:color="auto" w:fill="FFFFFF"/>
          <w:lang w:val="en-US"/>
          <w14:ligatures w14:val="none"/>
        </w:rPr>
        <w:t> </w:t>
      </w:r>
    </w:p>
    <w:p w14:paraId="2246ACCF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101.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Կենտրոնացված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կարգով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կազմակերպվել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օրենքի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2-րդ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հոդվածի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1-ին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1-ին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կետի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«ա»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պարբերությամբ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նախատեսված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պատվիրատուի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կառավարման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համակարգում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պետական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(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համայնքային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ոչ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առևտրային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պետության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(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համայնքի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հիսուն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տոկոսից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ավելի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բաժնեմաս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ունեցող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կազմակերպությունների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(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այսուհետ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`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կազմակերպություն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կարիքների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կատարվող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որոնք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ներառված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պետական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կառավարման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մարմնի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(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համայնքի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ղեկավարի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(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նախարար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մարմնի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ղեկավար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այլն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կողմից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սահմանված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կենտրոնացված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կարգով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իրականացվող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պլանում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բացառությամբ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սույն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գլխով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նախատեսված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:</w:t>
      </w:r>
    </w:p>
    <w:p w14:paraId="0C604D41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(101-րդ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կետը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լրաց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. 21.03.24 N 398-Ն)</w:t>
      </w:r>
    </w:p>
    <w:p w14:paraId="65807819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102.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Մինչև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յուրաքանչյուր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տարվան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նախորդող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տարվա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նոյեմբերի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1-ը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կազմակերպության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ղեկավարը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կազմում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սույն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կարգի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101-րդ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կետում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նշված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՝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ընդհանուր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կառավարումն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իրականացնող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լիազորված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մարմին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(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այսուհետ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`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վերադաս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պատվիրատու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)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ներկայացնում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սույն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կարգով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սահմանված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կարգով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հաստատված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`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ըստ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առարկայի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տեխնիկական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բնութագրի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քանակի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մեկ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միավորի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առավելագույն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մատակարարման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վայրի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ժամկետների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վճարման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իսկ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անհրաժեշտության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`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մատակարարվելիք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ապրանքի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կատարվելիք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մատուցվելիք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ծառայության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որակի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գնահատման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նպատակով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նաև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փորձագիտական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եզրակացություն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ներկայացնելու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պահանջի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ինչպես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նաև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գրավոր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համաձայնություն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`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գործընթացի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արդյունքում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պայմանագիրը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վերադաս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պատվիրատուի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կողմից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կնքելու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Գնահատող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հանձնաժողովի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կազմում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ընդգրկելու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նպատակով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հետ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միաժամանակ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նաև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գնահատող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հանձնաժողովի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թեկնածությունը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Վերադաս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պատվիրատուն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ստացված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հիման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վրա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կազմում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մինչև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տվյալ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տարվա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դեկտեմբերի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15-ը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տեղեկագրում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հրապարակում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կենտրոնացված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կարգով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lastRenderedPageBreak/>
        <w:t>իրականացվող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պլանը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Եթե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վերադաս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պատվիրատուի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կառավարման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համակարգում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է՝</w:t>
      </w:r>
    </w:p>
    <w:p w14:paraId="0C8C4DD9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1)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հինգ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ավելի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կազմակերպություն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յուրաքանչյուր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կազմակերպություն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ներկայացնում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մեկ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թեկնածություն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իսկ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գնահատող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հանձնաժողովի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կազմում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ընդգրկվում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հինգ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կազմակերպությունների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թեկնածուները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որոնց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տվյալ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ընթացակարգի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շրջանակում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ունեն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համեմատաբար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մեծ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տեսակարար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կշիռ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7D932D7C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2)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հինգից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պակաս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կազմակերպություն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յուրաքանչյուր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կազմակերպություն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ներկայացնում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երեք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թեկնածություն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իսկ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հանձնաժողովի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կազմում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ընդգրկվում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բոլոր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կազմակերպություններից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թեկնածուներ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՝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հաշվի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առնելով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գնահատող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հանձնաժողովի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անդամների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թվին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ներկայացվող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սահմանափակումները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1244DBF8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3)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գնահատող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հանձնաժողովի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նախագահ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նշանակվում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կազմակերպության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ներկայացուցիչը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կարիքների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կատարվող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տվյալ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ընթացակարգի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շրջանակում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ունի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ամենամեծ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տեսակարար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կշիռը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:</w:t>
      </w:r>
    </w:p>
    <w:p w14:paraId="76B77E8D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(102-րդ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կետը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փոփ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. 19.05.22 N 727-Ն)</w:t>
      </w:r>
    </w:p>
    <w:p w14:paraId="787ECFAB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103.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Կենտրոնացված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կարգով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իրականացվող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պլանում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ներառված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ապրանքների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ծառայությունների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`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Հայաստանի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Հանրապետության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օրենսդրության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պահանջներին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համապատասխան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`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գործընթացները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կազմակերպում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վերադաս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պատվիրատուն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Ընդ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հնարավորության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մեկ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վարչատարածքային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միավորումում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գտնվող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կազմակերպությունների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կարիքների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գնվելիք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ապրանքները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ծառայությունները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համախմբվում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մեկ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չափաբաժնում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չափաբաժինները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ձևավորվում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հաշվի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առնելով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առանձին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կազմակերպությունների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կարիքները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ընթացակարգի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ընտրությունն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իրականացնում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վերադաս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պատվիրատուն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՝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հիմք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ընդունելով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օրենքի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սույն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կարգի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պահանջները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`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բացառությամբ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մեկ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անձից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գործընթացի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Եթե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ընտրված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ձևով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գործընթացը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վերադաս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մարմնի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կարիքների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իրականացվում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էլեկտրոնային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համակարգի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միջոցով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այդ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ընթացակարգը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ևս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կազմակերպվում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այդ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համակարգի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միջոցով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:</w:t>
      </w:r>
    </w:p>
    <w:p w14:paraId="33F1DB6B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104.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Կենտրոնացված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կարգով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կազմակերպումը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կնքումը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արդյունքների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ընդունումը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դրանց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դիմաց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վճարումների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կատարումն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իրականացվում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սույն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կարգով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սահմանված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պահանջներին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համապատասխան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հաշվի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առնելով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յուրաքանչյուր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կազմակերպության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կարիքի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բավարարման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ընտրված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մասնակցի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հետ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վերադաս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պատվիրատուն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կնքում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առանձին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պայմանագիր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պատվիրատուի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(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գնորդի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իրավունքների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պարտականությունների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իրականացումը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վերապահվում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տվյալ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կազմակերպությանը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:</w:t>
      </w:r>
    </w:p>
    <w:p w14:paraId="607B5AEE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104.1.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Սույն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գլխի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պահանջները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կիրառվել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նաև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պետական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ոչ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առևտրային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կազմակերպության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պետության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կողմից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ստեղծված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հիմնադրամի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գործունեության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առարկա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հանդիսացող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բնագավառում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Հայաստանի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Հանրապետության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կառավարության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քաղաքականությունը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մշակող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իրականացնող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լիազորված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մարմնի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(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այսուհետ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՝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քաղաքականություն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մշակող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ղեկավարի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սահմանած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՝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պետական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ոչ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առևտրային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կազմակերպությունների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կարիքների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Սույն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կետի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կիրառման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որպես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վերադաս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պատվիրատու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հանդես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գալիս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քաղաքականություն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մշակողը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կողմից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որոշված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պետական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ոչ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առևտրային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կազմակերպությունը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(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կազմակերպությունները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):</w:t>
      </w:r>
    </w:p>
    <w:p w14:paraId="775C4C1A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(104.1-ին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կետը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լրաց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. 21.03.24 N 398-Ն)</w:t>
      </w:r>
    </w:p>
    <w:p w14:paraId="2AE07403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Calibri" w:eastAsia="Times New Roman" w:hAnsi="Calibri" w:cs="Calibri"/>
          <w:color w:val="000000"/>
          <w:kern w:val="0"/>
          <w:sz w:val="21"/>
          <w:szCs w:val="21"/>
          <w:lang w:val="en-US"/>
          <w14:ligatures w14:val="none"/>
        </w:rPr>
        <w:t> </w:t>
      </w:r>
    </w:p>
    <w:p w14:paraId="7FCF6696" w14:textId="77777777" w:rsidR="00753C39" w:rsidRPr="00753C39" w:rsidRDefault="00753C39" w:rsidP="00753C39">
      <w:pPr>
        <w:shd w:val="clear" w:color="auto" w:fill="FFFFFF"/>
        <w:spacing w:after="0"/>
        <w:jc w:val="center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b/>
          <w:bCs/>
          <w:color w:val="000000"/>
          <w:kern w:val="0"/>
          <w:sz w:val="21"/>
          <w:szCs w:val="21"/>
          <w:lang w:val="en-US"/>
          <w14:ligatures w14:val="none"/>
        </w:rPr>
        <w:t>XVI. ՊԵՏՈՒԹՅԱՆ ՀԱՄԱՐ ՊԱՐՏԱՎՈՐՈՒԹՅՈՒՆՆԵՐ ԱՌԱՋԱՑՆՈՂ ԳՆՈՒՄՆԵՐԻ ԳՈՐԾԱՐՔՆԵՐԻ ՀԱՇՎԱՌՈՒՄԸ</w:t>
      </w:r>
    </w:p>
    <w:p w14:paraId="529F7DFB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Calibri" w:eastAsia="Times New Roman" w:hAnsi="Calibri" w:cs="Calibri"/>
          <w:color w:val="000000"/>
          <w:kern w:val="0"/>
          <w:sz w:val="21"/>
          <w:szCs w:val="21"/>
          <w:lang w:val="en-US"/>
          <w14:ligatures w14:val="none"/>
        </w:rPr>
        <w:t> </w:t>
      </w:r>
    </w:p>
    <w:p w14:paraId="4BB0D8D4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105.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Պետության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պարտավորություններ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առաջացնող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գործարքների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հաշվառման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նպատակով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պատվիրատուի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ղեկավարն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օրենքի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9-րդ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հոդվածի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2-րդ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նախատեսված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կարգով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լիազորված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մարմին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ներկայացնում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գործընթացի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հաշվետվություն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(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այսուհետ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`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հաշվետվություն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),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ձևը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հաշվետվության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հիման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վրա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գործարքների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հաշվառման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կարգը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ինչպես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նաև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երբ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պատճենը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հաշվետվության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անբաժան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սահմանում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Հայաստանի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Հանրապետության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ֆինանսների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նախարարը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:</w:t>
      </w:r>
    </w:p>
    <w:p w14:paraId="5A7B2444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106.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Հաշվետվությունը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լիազորված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մարմնին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չներկայացնելը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հանգեցնում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տվյալ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ֆինանսավորման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կասեցմանը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`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մինչև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հաշվետվությունը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ներկայացնելը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Հայաստանի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Հանրապետության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կառավարության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կողմից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համապատասխան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որոշման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ընդունումը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:</w:t>
      </w:r>
    </w:p>
    <w:p w14:paraId="412B2A15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Calibri" w:eastAsia="Times New Roman" w:hAnsi="Calibri" w:cs="Calibri"/>
          <w:color w:val="000000"/>
          <w:kern w:val="0"/>
          <w:sz w:val="21"/>
          <w:szCs w:val="21"/>
          <w:lang w:val="en-US"/>
          <w14:ligatures w14:val="none"/>
        </w:rPr>
        <w:t> 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(106-րդ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կետը</w:t>
      </w:r>
      <w:proofErr w:type="spellEnd"/>
      <w:r w:rsidRPr="00753C39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 </w:t>
      </w:r>
      <w:proofErr w:type="spellStart"/>
      <w:r w:rsidRPr="00753C39">
        <w:rPr>
          <w:rFonts w:ascii="Arial Unicode" w:eastAsia="Times New Roman" w:hAnsi="Arial Unicode" w:cs="Arial Unicode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խմբ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. 19.05.22</w:t>
      </w:r>
      <w:r w:rsidRPr="00753C39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 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N 727-</w:t>
      </w:r>
      <w:r w:rsidRPr="00753C39">
        <w:rPr>
          <w:rFonts w:ascii="Arial Unicode" w:eastAsia="Times New Roman" w:hAnsi="Arial Unicode" w:cs="Arial Unicode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Ն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)</w:t>
      </w:r>
    </w:p>
    <w:p w14:paraId="2FFA3841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lastRenderedPageBreak/>
        <w:t xml:space="preserve">107.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Պետության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համայնքների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ինչպես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նաև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իրավաբանական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անձի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կարգավիճակ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ունեցող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պատվիրատուների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որոնց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հաշիվները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գանձապետարանում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,</w:t>
      </w:r>
      <w:r w:rsidRPr="00753C39">
        <w:rPr>
          <w:rFonts w:ascii="Calibri" w:eastAsia="Times New Roman" w:hAnsi="Calibri" w:cs="Calibri"/>
          <w:color w:val="000000"/>
          <w:kern w:val="0"/>
          <w:sz w:val="21"/>
          <w:szCs w:val="21"/>
          <w:lang w:val="en-US"/>
          <w14:ligatures w14:val="none"/>
        </w:rPr>
        <w:t> </w:t>
      </w:r>
      <w:proofErr w:type="spellStart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համար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պարտավորություններ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առաջացնող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գնումների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դեպքում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պատվիրատուն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պայմանագիր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կնքելու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դրանում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փոփոխություն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կատարելու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օրվանից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հետո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տաս</w:t>
      </w: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օրվա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ընթացքում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լիազորված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մարմին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ներկայացնում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քաղվածք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(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այսուհետ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՝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քաղվածք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),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ձևը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սահմանում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Հայաստանի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Հանրապետության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ֆինանսների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նախարարը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:</w:t>
      </w:r>
    </w:p>
    <w:p w14:paraId="2D4CDA2D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(107-րդ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կետը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լրաց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. 15.06.18 N 674-Ն)</w:t>
      </w:r>
    </w:p>
    <w:p w14:paraId="785AAB8A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Calibri" w:eastAsia="Times New Roman" w:hAnsi="Calibri" w:cs="Calibri"/>
          <w:color w:val="000000"/>
          <w:kern w:val="0"/>
          <w:sz w:val="21"/>
          <w:szCs w:val="21"/>
          <w:lang w:val="en-US"/>
          <w14:ligatures w14:val="none"/>
        </w:rPr>
        <w:t> </w:t>
      </w:r>
    </w:p>
    <w:p w14:paraId="4973BA01" w14:textId="77777777" w:rsidR="00753C39" w:rsidRPr="00753C39" w:rsidRDefault="00753C39" w:rsidP="00753C39">
      <w:pPr>
        <w:shd w:val="clear" w:color="auto" w:fill="FFFFFF"/>
        <w:spacing w:after="0"/>
        <w:ind w:firstLine="375"/>
        <w:jc w:val="center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b/>
          <w:bCs/>
          <w:color w:val="000000"/>
          <w:kern w:val="0"/>
          <w:sz w:val="21"/>
          <w:szCs w:val="21"/>
          <w:lang w:val="en-US"/>
          <w14:ligatures w14:val="none"/>
        </w:rPr>
        <w:t>XVII. ՊԱՅՄԱՆԱԳՐԻ ԿԱՏԱՐՄԱՆ ԱՐԴՅՈՒՆՔՆԵՐԻ ԸՆԴՈՒՆՈՒՄԸ</w:t>
      </w:r>
    </w:p>
    <w:p w14:paraId="77B38F5A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Calibri" w:eastAsia="Times New Roman" w:hAnsi="Calibri" w:cs="Calibri"/>
          <w:color w:val="000000"/>
          <w:kern w:val="0"/>
          <w:sz w:val="21"/>
          <w:szCs w:val="21"/>
          <w:lang w:val="en-US"/>
          <w14:ligatures w14:val="none"/>
        </w:rPr>
        <w:t> </w:t>
      </w:r>
    </w:p>
    <w:p w14:paraId="3E8F6B7A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108.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նկատմամբ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նախնական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հսկողությունն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իրականացնում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պատասխանատու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ստորաբաժանումը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դրա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արդյունքներն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ընդունվում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պատասխանատու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ստորաբաժանման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ղեկավարի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պայմանագիր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կնքած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անձի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միջև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հանձնման-ընդունման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արձանագրության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(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այսուհետ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՝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արձանագրություն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ստորագրմամբ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ձևը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սահմանում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Հայաստանի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Հանրապետության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ֆինանսների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նախարարը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:</w:t>
      </w:r>
    </w:p>
    <w:p w14:paraId="1F1B03DC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109.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Արձանագրությունն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ստորագրվում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եթե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առկա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պատասխանատու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ստորաբաժանման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նախագծած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ներկայացուցչի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(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ներկայացուցիչների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գրավոր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դրական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եզրակացությունը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Սույն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կետում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նշված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անձը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դրա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արդյունքների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վերաբերյալ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տալիս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դրական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եզրակացություն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եթե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մատակարարված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ապրանքը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մատուցված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ծառայությունը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համապատասխանում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պայմաններին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մատակարարված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ապրանքի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որակական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հատկանիշները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գերազանցում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սահմանված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պահանջները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՝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ապահովելով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կարիքի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բավարարումը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սահմանված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ապրանքի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մատակարարման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ծառայության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մատուցման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ժամկետների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խախտման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դեպքերում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տրվում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դրական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եզրակացություն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եթե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պատվիրատուի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կողմից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ընդունվում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պայմանագիրը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լուծելու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որոշում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Ընդ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եզրակացությունը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տրամադրվում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ոչ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շուտ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քան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արձանագրության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հաստատման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սահմանված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վերջնաժամկետին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նախորդող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Սույն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կարգի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50-րդ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կետով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նախատեսված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ֆիզիկական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անձը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մինչև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սույն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կետով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նախատեսված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եզրակացությունը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հաստատվելու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մատակարարված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ապրանքի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մատուցված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ծառայության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՝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պահանջներին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համապատասխանության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պատասխանատու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ստորաբաժանմանը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գրավոր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ներկայացնում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դիրքորոշում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՝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պետական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գաղտնիք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չպարունակող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միաժամանակ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ուղարկելով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լիազորված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մարմնի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պաշտոնական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էլեկտրոնային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փոստի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հասցեին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։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Եզրակացության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տրամադրման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սահմանված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վերջնաժամկետից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հետո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դիրքորոշումը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քննարկվում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պատասխանատու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ստորաբաժանման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կողմից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Պատասխանատու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ստորաբաժանման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ղեկավարը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գործընթացին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մասնակցելու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ֆիզիկական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անձին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տեղեկացնում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հանձնման-ընդունման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նպատակով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արդյունքը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պատվիրատուին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հանձնվելուն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հաջորդող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մեկ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օրվա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ընթացքում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Եթե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դիրքորոշումը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՝</w:t>
      </w:r>
    </w:p>
    <w:p w14:paraId="6A6FCEE9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1)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դրական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դրա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եզրակացության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մեջ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համապատասխան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նշում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5E619F21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2)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բացասական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սակայն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պատասխանատու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ստորաբաժանման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նախագծած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ներկայացուցիչը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ընդունում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առարկությունը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վերջինիս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կողմից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տրվում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դրական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եզրակացություն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իսկ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առարկությունները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քննարկվում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պատասխանատու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ստորաբաժանման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պայմանագիրը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կնքած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անձի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կողմից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անհրաժեշտության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դրան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դարձնելով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նաև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առաջարկությունները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ներկայացրած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ֆիզիկական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անձին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Քննարկման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արդյունքներն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արձանագրվում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կազմվում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ամփոփաթերթ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ստորագրվում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պատասխանատու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ստորաբաժանման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ղեկավարի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նախագծած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ներկայացուցչի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կողմից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Քննարկումների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անցկացման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արդյունքների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ամփոփման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ժամկետը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ավելի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լինել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արձանագրությունը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հաստատվելուն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հաջորդող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երեսուն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օրվանից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Ամփոփաթերթն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ստորագրվելուն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հաջորդող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դրա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բնօրինակից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արտատպված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տարբերակը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պատասխանատու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ստորաբաժանումը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հրապարակում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տեղեկագրում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Եթե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միևնույն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շրջանակում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ֆիզիկական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անձի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ներկայացրած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դիրքորոշումն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առնվազն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երկու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անգամ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հիմնավորվում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գործընթացին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մասնակցելու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պահանջ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ներկայացրած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անձը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զրկվում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տվյալ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շրջանակում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արդյունքի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ընդունման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գործընթացին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մասնակցելու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հնարավորությունից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հիմքերն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առաջանալուն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հաջորդող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պատասխանատու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ստորաբաժանումը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տեղեկագրում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հրապարակում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հայտարարություն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Բացասական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եզրակացություն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տալու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պատասխանատու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ստորաբաժանումը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երկու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օրվա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ընթացքում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դրա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lastRenderedPageBreak/>
        <w:t>գրավոր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հայտնում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պատվիրատուի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ղեկավարին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՝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ներկայացնելով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առաջարկություններ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կողմի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նկատմամբ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ձեռնարկվելիք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միջոցների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վերաբերյալ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պատվիրատուի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ղեկավարը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առաջարկություններին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համապատասխան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ձեռնարկում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միջոցներ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՝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հարցի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կարգավորման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Հայաստանի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Հանրապետության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պաշտպանության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նախարարության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պատվերներով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իրականացվող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տեղական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արտադրության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ռազմական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նշանակության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ապրանքի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(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գույքի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որոնց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ընդունումը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(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նախատեսված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իրականացվել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պատվիրատուի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ներկայացուցչության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միջոցով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արձանագրության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ստորագրման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հիմք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ընդունվում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ներկայացուցչության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կողմից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այդ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ապրանքի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(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գույքի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տրված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դրական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եզրակացությունը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:</w:t>
      </w:r>
    </w:p>
    <w:p w14:paraId="622290B3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(109-րդ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կետը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լրաց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. 10.10.19 N 1422-Ն,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խմբ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. 24.06.21 N 1059-Ն, 19.05.22 N 727-Ն,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փոփ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. 13.03.25</w:t>
      </w:r>
      <w:r w:rsidRPr="00753C39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 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N 277-</w:t>
      </w:r>
      <w:r w:rsidRPr="00753C39">
        <w:rPr>
          <w:rFonts w:ascii="Arial Unicode" w:eastAsia="Times New Roman" w:hAnsi="Arial Unicode" w:cs="Arial Unicode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Ն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)</w:t>
      </w:r>
    </w:p>
    <w:p w14:paraId="63160974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110.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Էլեկտրոնային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եղանակով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իրականացվող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արդյունքի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ընդունման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հետ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կապված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սույն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բաժնով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սահմանված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գործողություններն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իրականացվում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էլեկտրոնային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համակարգի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միջոցով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հաշվի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առնելով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հետևյալ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առանձնահատկությունները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`</w:t>
      </w:r>
    </w:p>
    <w:p w14:paraId="5F758C98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1)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դրա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ընդունման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նպատակով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պայմանագիր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կնքած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անձը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դրանով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սահմանված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ժամկետում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էլեկտրոնային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համակարգի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միջոցով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պատվիրատուի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ղեկավարին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տրամադրում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կողմից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հաստատված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հանձնման-ընդունման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արձանագրությունը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Պատվիրատուի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ղեկավարը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հանձնման-ընդունման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արձանագրությունն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ստանալուն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հաջորդող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նույն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համակարգի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միջոցով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տրամադրում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պատասխանատու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ստորաբաժանմանը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3B9F7ACF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2)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սույն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կետի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1-ին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ենթակետում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նշված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հանձնման-ընդունման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արձանագրությունն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ստանալուց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հետո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պատասխանատու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ստորաբաժանման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`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նախագծած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ներկայացուցիչն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էլեկտրոնային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համակարգի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միջոցով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պատասխանատու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ստորաբաժանման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ղեկավարին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տրամադրում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էլեկտրոնային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ստորագրությամբ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հաստատված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դրա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վերաբերյալ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եզրակացություն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70373E00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3)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եթե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պատասխանատու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ստորաբաժանման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`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նախագծած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ներկայացուցչի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կողմից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տրվել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է`</w:t>
      </w:r>
    </w:p>
    <w:p w14:paraId="125267EF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ա.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դրական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եզրակացություն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եզրակացությունն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ստանալու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պատասխանատու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ստորաբաժանման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ղեկավարն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էլեկտրոնային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ստորագրությամբ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հաստատում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էլեկտրոնային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համակարգի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միջոցով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պատվիրատուի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ղեկավարին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ուղարկում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հանձնման-ընդունման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արձանագրությունը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եզրակացությունը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որոնք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վերջինս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1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օրվա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ընթացքում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համակարգի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միջոցով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տրամադրում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պայմանագիր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կնքած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անձին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,</w:t>
      </w:r>
    </w:p>
    <w:p w14:paraId="7E69FEE2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բ.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բացասական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եզրակացություն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եզրակացությունն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ստանալու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պատասխանատու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ստորաբաժանման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ղեկավարը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եզրակացությունը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կողմից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չհաստատված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հանձնման-ընդունման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արձանագրությունն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էլեկտրոնային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համակարգի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միջոցով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տրամադրում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պատվիրատուի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ղեկավարին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որոնք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վերջինս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մեկ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օրվա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ընթացքում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տրամադրում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պայմանագիր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կնքած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անձին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:</w:t>
      </w:r>
    </w:p>
    <w:p w14:paraId="436413BF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111.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Սույն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կարգի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109-րդ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կետով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նախատեսված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գրավոր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եզրակացության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ձևը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սահմանում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Հայաստանի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Հանրապետության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ֆինանսների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նախարարը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Ընդ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՝</w:t>
      </w:r>
    </w:p>
    <w:p w14:paraId="715652BC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1)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շրջանակում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մատակարարված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ապրանքի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մատուցված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ծառայության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`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հաշվապահական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ձևակերպման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հիմքը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նախատեսված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պահանջներին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համապատասխանության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գրավոր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եզրակացության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հիման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վրա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պատասխանատու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ստորաբաժանման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ղեկավարի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կողմից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հաստատված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արձանագրության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առկայությունն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իսկ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մատակարարված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ապրանքների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պահեստ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մուտքագրումը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պահեստի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պատասխանատուն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իրականացնում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պատասխանատու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ստորաբաժանման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կողմից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հաստատված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արձանագրության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պատճենի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(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ներառյալ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գրավոր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եզրակացության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),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իսկ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ապրանքների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նաև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ապրանքի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ամբողջական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նկարագիրը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պարունակող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փաստաթղթի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պատճենի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հիման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վրա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վերջինիս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տրամադրվում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դրա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կազմման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17B0FA06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2)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պատասխանատու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ստորաբաժանումն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արձանագրության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ներառյալ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գրավոր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եզրակացության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իսկ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ապրանքների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նաև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պահեստ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մուտքագրման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օրդերի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պատճեններն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կազմելու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գրավոր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տրամադրում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պատվիրատուի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ֆինանսական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ծառայությանը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:</w:t>
      </w:r>
    </w:p>
    <w:p w14:paraId="7B74783D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112.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Շինարարական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ծրագրերի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կիրառվում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նաև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հետևյալ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`</w:t>
      </w:r>
    </w:p>
    <w:p w14:paraId="3E35C7FA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1)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կապալառուի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կողմից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շինարարության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ավարտի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տեղեկություն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ստանալուց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հետո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պատվիրատուի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ղեկավարը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ձեռնարկում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միջոցներ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Հայաստանի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Հանրապետության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կառավարության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2015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թվականի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մարտի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19-ի N 596-Ն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որոշմամբ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սահմանված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հանձնաժողով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ձևավորելու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աշխատանքներն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ընդունելու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30459990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lastRenderedPageBreak/>
        <w:t xml:space="preserve">2)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արդյունքը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համարվում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ամբողջությամբ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ընդունված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պետական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կառավարման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մարմնի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ղեկավարի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`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Հայաստանի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Հանրապետության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կառավարության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2015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թվականի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մարտի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19-ի N 596-Ն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որոշմամբ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սահմանված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կարգով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ձևավորված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հանձնաժողովի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(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այսուհետ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`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ընդունող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հանձնաժողով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կողմից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աշխատանքներն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ընդունվելու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7920F7AF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3)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մինչև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ավարտված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շինարարական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օբյեկտի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ընդունումը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`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Հայաստանի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Հանրապետության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կառավարության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2015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թվականի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մարտի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9-ի N 596-Ն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որոշմանը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համապատասխան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ստեղծված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հանձնաժողովը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Հայաստանի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Հանրապետության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օրենսդրությամբ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սահմանված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կարգով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փաստագրում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ավարտված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շինարարության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օբյեկտը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կազմում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օբյեկտը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շահագործման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ընդունող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հանձնաժողովի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ակտ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00CAF4A1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4)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սույն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կետի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3-րդ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ենթակետում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նշված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ակտը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սահմանված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կարգով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ստանալուց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հետո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պատասխանատու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ստորաբաժանումն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ստուգում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ավարտված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շինարարական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օբյեկտի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(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համապատասխանությունը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պահանջներին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եթե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`</w:t>
      </w:r>
    </w:p>
    <w:p w14:paraId="0517884D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ա.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համապատասխանում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պայմաններին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ստորագրվում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արդյունքն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ընդունելու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հանձնման-ընդունման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ավարտական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արձանագրություն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,</w:t>
      </w:r>
    </w:p>
    <w:p w14:paraId="72D4B435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բ.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համապատասխանում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պայմաններին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արձանագրություն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ստորագրվում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65125078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5)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մինչև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սույն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կետով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նախատեսված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արդյունքն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ընդունելու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հանձնման-ընդունման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ավարտական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արձանագրությունն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ստորագրելը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՝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պատվիրատուն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վճարում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կապիտալ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շինարարության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ընդհանուր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գումարի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հինգ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տոկոսը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իսկ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տարաժամկետ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վճարելու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`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վերջին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վճարման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գումարը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պակաս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լինել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կապիտալ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շինարարության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ընդհանուր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գումարի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հինգ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տոկոսից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:</w:t>
      </w:r>
    </w:p>
    <w:p w14:paraId="0AA5E5E3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Calibri" w:eastAsia="Times New Roman" w:hAnsi="Calibri" w:cs="Calibri"/>
          <w:color w:val="000000"/>
          <w:kern w:val="0"/>
          <w:sz w:val="21"/>
          <w:szCs w:val="21"/>
          <w:lang w:val="en-US"/>
          <w14:ligatures w14:val="none"/>
        </w:rPr>
        <w:t> </w:t>
      </w:r>
    </w:p>
    <w:p w14:paraId="1970E439" w14:textId="77777777" w:rsidR="00753C39" w:rsidRPr="00753C39" w:rsidRDefault="00753C39" w:rsidP="00753C39">
      <w:pPr>
        <w:shd w:val="clear" w:color="auto" w:fill="FFFFFF"/>
        <w:spacing w:after="0"/>
        <w:ind w:firstLine="375"/>
        <w:jc w:val="center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b/>
          <w:bCs/>
          <w:color w:val="000000"/>
          <w:kern w:val="0"/>
          <w:sz w:val="21"/>
          <w:szCs w:val="21"/>
          <w:lang w:val="en-US"/>
          <w14:ligatures w14:val="none"/>
        </w:rPr>
        <w:t>XVIII. ԳՆՈՒՄՆԵՐԻ ՖԻՆԱՆՍԱՎՈՐՈՒՄԸ</w:t>
      </w:r>
    </w:p>
    <w:p w14:paraId="1AF01F5F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Calibri" w:eastAsia="Times New Roman" w:hAnsi="Calibri" w:cs="Calibri"/>
          <w:color w:val="000000"/>
          <w:kern w:val="0"/>
          <w:sz w:val="21"/>
          <w:szCs w:val="21"/>
          <w:lang w:val="en-US"/>
          <w14:ligatures w14:val="none"/>
        </w:rPr>
        <w:t> </w:t>
      </w:r>
    </w:p>
    <w:p w14:paraId="08F04FFD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113.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Պետության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համայնքների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ինչպես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նաև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իրավաբանական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անձի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կարգավիճակ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ունեցող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պատվիրատուների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որոնց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հաշիվները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գանձապետարանում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կարիքների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կատարվող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դիմաց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վճարում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նպատակով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արձանագրությունն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ստորագրվելու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օրվանից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հետո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երեք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օրվա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ընթացքում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պատվիրատուն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վճարման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հանձնարարագիրը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(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այսուհետ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՝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վճարման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հանձնարարագիր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)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արձանագրության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պատճենը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մուտքագրում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լիազորված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մարմնի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գանձապետական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համակարգ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Գանձապետարանում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հաշիվներ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չունեցող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պատվիրատուների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կարիքների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կատարվող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դիմաց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վճարումն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իրականացվում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(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գործարքի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վճարման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ժամանակացույցով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սահմանված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ժամկետում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հինգ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օրվա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ընթացքում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:</w:t>
      </w:r>
    </w:p>
    <w:p w14:paraId="06395389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(113-րդ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կետը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խմբ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. 15.06.18 N 674-Ն, 17.03.22</w:t>
      </w:r>
      <w:r w:rsidRPr="00753C39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 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N 319-</w:t>
      </w:r>
      <w:r w:rsidRPr="00753C39">
        <w:rPr>
          <w:rFonts w:ascii="Arial Unicode" w:eastAsia="Times New Roman" w:hAnsi="Arial Unicode" w:cs="Arial Unicode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Ն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)</w:t>
      </w:r>
    </w:p>
    <w:p w14:paraId="60467234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114.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Եթե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նախատեսված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կանխավճար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`</w:t>
      </w:r>
    </w:p>
    <w:p w14:paraId="09982104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1)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կանխավճարը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հատկացնելու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լիազորված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մարմնի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գանձապետական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համակարգ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մուտքագրվում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վճարման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հանձնարարագիրը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կանխավճարի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ապահովման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առկայությունը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հավաստող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փաստաթղթի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պատճենը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2C374E0D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2)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կանխավճարի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մարումն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իրականացվում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արձանագրությունների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հիման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վրա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կատարվող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վճարումներից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նվազեցումներ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(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պահումներ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ձևով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Ընդ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մինչև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կանխավճարի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ամբողջական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մարումը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կողմին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վճարումներ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60BA1A05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(114-րդ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կետը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խմբ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. 10.10.19 N 1422-Ն)</w:t>
      </w:r>
    </w:p>
    <w:p w14:paraId="5E850EBA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115.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Սույն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կարգի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համաձայն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փաստաթղթերի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հիման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վրա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լիազորված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մարմինը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տվյալ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վճարումը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արձանագրությունը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գանձապետական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համակարգ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մուտքագրված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լինելու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՝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վճարման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ժամանակացույցով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սահմանված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ժամկետներում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հինգ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աշխատանքային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օրվա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ընթացքում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:</w:t>
      </w:r>
    </w:p>
    <w:p w14:paraId="3192D867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(115-րդ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կետը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խմբ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. 17.03.22</w:t>
      </w:r>
      <w:r w:rsidRPr="00753C39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 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N 319-</w:t>
      </w:r>
      <w:r w:rsidRPr="00753C39">
        <w:rPr>
          <w:rFonts w:ascii="Arial Unicode" w:eastAsia="Times New Roman" w:hAnsi="Arial Unicode" w:cs="Arial Unicode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Ն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)</w:t>
      </w:r>
    </w:p>
    <w:p w14:paraId="6984B14C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115.1.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Սույն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կարգի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VII.1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գլխի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համաձայն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ֆակտորինգի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հիման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վրա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պահանջի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զիջման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ծանուցում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ստացած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լինելու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պատվիրատուն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վճարումը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ֆինանսական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գործակալին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:</w:t>
      </w:r>
    </w:p>
    <w:p w14:paraId="22928E32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(115.1-ին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կետը</w:t>
      </w:r>
      <w:proofErr w:type="spellEnd"/>
      <w:r w:rsidRPr="00753C39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 </w:t>
      </w:r>
      <w:proofErr w:type="spellStart"/>
      <w:r w:rsidRPr="00753C39">
        <w:rPr>
          <w:rFonts w:ascii="Arial Unicode" w:eastAsia="Times New Roman" w:hAnsi="Arial Unicode" w:cs="Arial Unicode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լրաց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. 08.08.24 N 1252-</w:t>
      </w:r>
      <w:r w:rsidRPr="00753C39">
        <w:rPr>
          <w:rFonts w:ascii="Arial Unicode" w:eastAsia="Times New Roman" w:hAnsi="Arial Unicode" w:cs="Arial Unicode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Ն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)</w:t>
      </w:r>
    </w:p>
    <w:p w14:paraId="6B65E8FB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116.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Լիազորված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մարմինը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սույն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կարգի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համաձայն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վճարումն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իրականացնելուց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հետո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գործարքի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հաշվետիրոջը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տալիս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դրա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գանձապետական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հաշվից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քաղվածք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:</w:t>
      </w:r>
    </w:p>
    <w:p w14:paraId="3FA7D6B3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Calibri" w:eastAsia="Times New Roman" w:hAnsi="Calibri" w:cs="Calibri"/>
          <w:color w:val="000000"/>
          <w:kern w:val="0"/>
          <w:sz w:val="21"/>
          <w:szCs w:val="21"/>
          <w:lang w:val="en-US"/>
          <w14:ligatures w14:val="none"/>
        </w:rPr>
        <w:t> </w:t>
      </w:r>
    </w:p>
    <w:p w14:paraId="24E47210" w14:textId="77777777" w:rsidR="00753C39" w:rsidRPr="00753C39" w:rsidRDefault="00753C39" w:rsidP="00753C39">
      <w:pPr>
        <w:shd w:val="clear" w:color="auto" w:fill="FFFFFF"/>
        <w:spacing w:after="0"/>
        <w:ind w:firstLine="375"/>
        <w:jc w:val="center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Calibri" w:eastAsia="Times New Roman" w:hAnsi="Calibri" w:cs="Calibri"/>
          <w:b/>
          <w:bCs/>
          <w:color w:val="000000"/>
          <w:kern w:val="0"/>
          <w:sz w:val="21"/>
          <w:szCs w:val="21"/>
          <w:lang w:val="en-US"/>
          <w14:ligatures w14:val="none"/>
        </w:rPr>
        <w:lastRenderedPageBreak/>
        <w:t> </w:t>
      </w:r>
      <w:r w:rsidRPr="00753C39">
        <w:rPr>
          <w:rFonts w:ascii="Arial Unicode" w:eastAsia="Times New Roman" w:hAnsi="Arial Unicode" w:cs="Times New Roman"/>
          <w:b/>
          <w:bCs/>
          <w:color w:val="000000"/>
          <w:kern w:val="0"/>
          <w:sz w:val="21"/>
          <w:szCs w:val="21"/>
          <w:lang w:val="en-US"/>
          <w14:ligatures w14:val="none"/>
        </w:rPr>
        <w:t xml:space="preserve">XIX. </w:t>
      </w:r>
      <w:r w:rsidRPr="00753C39">
        <w:rPr>
          <w:rFonts w:ascii="Arial Unicode" w:eastAsia="Times New Roman" w:hAnsi="Arial Unicode" w:cs="Arial Unicode"/>
          <w:b/>
          <w:bCs/>
          <w:color w:val="000000"/>
          <w:kern w:val="0"/>
          <w:sz w:val="21"/>
          <w:szCs w:val="21"/>
          <w:lang w:val="en-US"/>
          <w14:ligatures w14:val="none"/>
        </w:rPr>
        <w:t>ԲՈՂՈՔԱՐԿՄԱՆ</w:t>
      </w:r>
      <w:r w:rsidRPr="00753C39">
        <w:rPr>
          <w:rFonts w:ascii="Arial Unicode" w:eastAsia="Times New Roman" w:hAnsi="Arial Unicode" w:cs="Times New Roman"/>
          <w:b/>
          <w:bCs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r w:rsidRPr="00753C39">
        <w:rPr>
          <w:rFonts w:ascii="Arial Unicode" w:eastAsia="Times New Roman" w:hAnsi="Arial Unicode" w:cs="Arial Unicode"/>
          <w:b/>
          <w:bCs/>
          <w:color w:val="000000"/>
          <w:kern w:val="0"/>
          <w:sz w:val="21"/>
          <w:szCs w:val="21"/>
          <w:lang w:val="en-US"/>
          <w14:ligatures w14:val="none"/>
        </w:rPr>
        <w:t>ՎՃԱՐԻ</w:t>
      </w:r>
      <w:r w:rsidRPr="00753C39">
        <w:rPr>
          <w:rFonts w:ascii="Arial Unicode" w:eastAsia="Times New Roman" w:hAnsi="Arial Unicode" w:cs="Times New Roman"/>
          <w:b/>
          <w:bCs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r w:rsidRPr="00753C39">
        <w:rPr>
          <w:rFonts w:ascii="Arial Unicode" w:eastAsia="Times New Roman" w:hAnsi="Arial Unicode" w:cs="Arial Unicode"/>
          <w:b/>
          <w:bCs/>
          <w:color w:val="000000"/>
          <w:kern w:val="0"/>
          <w:sz w:val="21"/>
          <w:szCs w:val="21"/>
          <w:lang w:val="en-US"/>
          <w14:ligatures w14:val="none"/>
        </w:rPr>
        <w:t>ՎԵՐԱԴԱՐՁԸ</w:t>
      </w:r>
    </w:p>
    <w:p w14:paraId="6AF88BE7" w14:textId="77777777" w:rsidR="00753C39" w:rsidRPr="00753C39" w:rsidRDefault="00753C39" w:rsidP="00753C39">
      <w:pPr>
        <w:shd w:val="clear" w:color="auto" w:fill="FFFFFF"/>
        <w:spacing w:after="0"/>
        <w:ind w:firstLine="375"/>
        <w:jc w:val="center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(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բաժինն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ուժը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կորցրել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 է 19.05.22 N 727-Ն)</w:t>
      </w:r>
    </w:p>
    <w:p w14:paraId="5C1C10AE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Calibri" w:eastAsia="Times New Roman" w:hAnsi="Calibri" w:cs="Calibri"/>
          <w:color w:val="000000"/>
          <w:kern w:val="0"/>
          <w:sz w:val="21"/>
          <w:szCs w:val="21"/>
          <w:lang w:val="en-US"/>
          <w14:ligatures w14:val="none"/>
        </w:rPr>
        <w:t> </w:t>
      </w:r>
    </w:p>
    <w:p w14:paraId="3BB8D57A" w14:textId="77777777" w:rsidR="00753C39" w:rsidRPr="00753C39" w:rsidRDefault="00753C39" w:rsidP="00753C39">
      <w:pPr>
        <w:shd w:val="clear" w:color="auto" w:fill="FFFFFF"/>
        <w:spacing w:after="0"/>
        <w:ind w:firstLine="375"/>
        <w:jc w:val="center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b/>
          <w:bCs/>
          <w:color w:val="000000"/>
          <w:kern w:val="0"/>
          <w:sz w:val="21"/>
          <w:szCs w:val="21"/>
          <w:lang w:val="en-US"/>
          <w14:ligatures w14:val="none"/>
        </w:rPr>
        <w:t>XX. ՓՈԽԿԱՊԱԿՑՎԱԾ ԱՆՁԻՆՔ ԵՎ ԱՅԴ ԱՆՁԱՆՑ՝ ԳՆՄԱՆ ԸՆԹԱՑԱԿԱՐԳԵՐԻՆ ՄԱՍՆԱԿՑՈՒԹՅԱՆ ՍԱՀՄԱՆԱՓԱԿՄԱՆ ԴԵՊՔԵՐԸ</w:t>
      </w:r>
    </w:p>
    <w:p w14:paraId="3CE2833C" w14:textId="77777777" w:rsidR="00753C39" w:rsidRPr="00753C39" w:rsidRDefault="00753C39" w:rsidP="00753C39">
      <w:pPr>
        <w:shd w:val="clear" w:color="auto" w:fill="FFFFFF"/>
        <w:spacing w:after="0"/>
        <w:ind w:firstLine="375"/>
        <w:jc w:val="center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(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վերնագիրը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խմբ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.</w:t>
      </w:r>
      <w:r w:rsidRPr="00753C39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 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13.10.22 N 1593-Ն)</w:t>
      </w:r>
    </w:p>
    <w:p w14:paraId="58D16D70" w14:textId="77777777" w:rsidR="00753C39" w:rsidRPr="00753C39" w:rsidRDefault="00753C39" w:rsidP="00753C39">
      <w:pPr>
        <w:shd w:val="clear" w:color="auto" w:fill="FFFFFF"/>
        <w:spacing w:after="0"/>
        <w:ind w:firstLine="375"/>
        <w:jc w:val="center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Calibri" w:eastAsia="Times New Roman" w:hAnsi="Calibri" w:cs="Calibri"/>
          <w:color w:val="000000"/>
          <w:kern w:val="0"/>
          <w:sz w:val="21"/>
          <w:szCs w:val="21"/>
          <w:lang w:val="en-US"/>
          <w14:ligatures w14:val="none"/>
        </w:rPr>
        <w:t> </w:t>
      </w:r>
    </w:p>
    <w:p w14:paraId="756036F4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119.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հետ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կապված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հարաբերությունները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կարգավորող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Հայաստանի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Հանրապետության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օրենսդրության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իմաստով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`</w:t>
      </w:r>
    </w:p>
    <w:p w14:paraId="0729239C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1)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ֆիզիկական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անձինք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համարվում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փոխկապակցված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եթե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նրանք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միևնույն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ընտանիքի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անդամ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վարում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ընդհանուր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տնտեսություն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համատեղ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ձեռնարկատիրական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գործունեություն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գործել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համաձայնեցված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`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ելնելով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ընդհանուր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տնտեսական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շահերից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5047B99D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2)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ֆիզիկական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իրավաբանական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անձինք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համարվում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փոխկապակցված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եթե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նրանք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գործել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համաձայնեցված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՝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ելնելով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ընդհանուր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տնտեսական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շահերից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եթե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տվյալ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ֆիզիկական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անձը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նրա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ընտանիքի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անդամը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հանդիսանում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է՝</w:t>
      </w:r>
    </w:p>
    <w:p w14:paraId="6AA8A0BD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ա.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տվյալ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իրավաբանական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անձի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բաժնետոմսերի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տասը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տոկոսից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ավելիին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տնօրինող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,</w:t>
      </w:r>
    </w:p>
    <w:p w14:paraId="622B514B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բ.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Հայաստանի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Հանրապետության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օրենսդրությամբ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չարգելված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ձևով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իրավաբանական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անձի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որոշումները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կանխորոշելու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հնարավորություն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ունեցող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անձ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,</w:t>
      </w:r>
    </w:p>
    <w:p w14:paraId="32DA93E5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գ.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տվյալ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իրավաբանական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անձի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խորհրդի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նախագահ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խորհրդի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նախագահի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տեղակալ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խորհրդի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անդամ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գործադիր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տնօրեն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նրա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տեղակալ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գործադիր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մարմնի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գործառույթներ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իրականացնող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կոլեգիալ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մարմնի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նախագահ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անդամ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,</w:t>
      </w:r>
    </w:p>
    <w:p w14:paraId="06689661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դ.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իրավաբանական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անձի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այնպիսի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աշխատակից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աշխատում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գործադիր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տնօրենի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անմիջական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ղեկավարության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ներքո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իրավաբանական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անձի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կառավարման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մարմինների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կողմից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որոշումների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ընդունման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հարցում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որևէ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էական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ազդեցություն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ունի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755DC713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3)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ֆիզիկական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անձի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կարգավիճակ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չունեցող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մասնակիցները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համարվում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փոխկապակցված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եթե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`</w:t>
      </w:r>
    </w:p>
    <w:p w14:paraId="29AB1AD1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Calibri" w:eastAsia="Times New Roman" w:hAnsi="Calibri" w:cs="Calibri"/>
          <w:color w:val="000000"/>
          <w:kern w:val="0"/>
          <w:sz w:val="21"/>
          <w:szCs w:val="21"/>
          <w:lang w:val="en-US"/>
          <w14:ligatures w14:val="none"/>
        </w:rPr>
        <w:t> </w:t>
      </w:r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ա</w:t>
      </w: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. </w:t>
      </w:r>
      <w:proofErr w:type="spellStart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տվյալ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անձը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քվեարկելու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իրավունքով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տիրապետում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է</w:t>
      </w: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մյուսի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` </w:t>
      </w:r>
      <w:proofErr w:type="spellStart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ձայնի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իրավունք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տվող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բաժնետոմսերի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(</w:t>
      </w:r>
      <w:proofErr w:type="spellStart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բաժնեմասերի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փայերի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այսուհետ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` </w:t>
      </w:r>
      <w:proofErr w:type="spellStart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բաժնետոմս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) </w:t>
      </w:r>
      <w:proofErr w:type="spellStart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տասը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և</w:t>
      </w: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ավելի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տո</w:t>
      </w: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կոսին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մասնակցության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ուժով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տվյալ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անձանց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միջև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կնքված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համապատասխան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հնարավորություն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ունի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կանխորոշել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մյուսի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որոշումները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,</w:t>
      </w:r>
    </w:p>
    <w:p w14:paraId="24308198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Calibri" w:eastAsia="Times New Roman" w:hAnsi="Calibri" w:cs="Calibri"/>
          <w:color w:val="000000"/>
          <w:kern w:val="0"/>
          <w:sz w:val="21"/>
          <w:szCs w:val="21"/>
          <w:lang w:val="en-US"/>
          <w14:ligatures w14:val="none"/>
        </w:rPr>
        <w:t> </w:t>
      </w:r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բ</w:t>
      </w: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. </w:t>
      </w:r>
      <w:proofErr w:type="spellStart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նրանցից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մեկի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ձայնի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իրավունք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տվող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բաժնետոմսերի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տասը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տոկոսից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ավելիին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տիրապետող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օրենքով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չարգելված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այլ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ձևով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նրա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որոշումները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կանխորոշելու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հնարավորություն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ունեցող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մասնակիցը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(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բաժնետերը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) և (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մասնակիցները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(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բաժնետերերը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նրանց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ընտանիքի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անդամները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(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եթե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մասնակիցը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ֆիզիկական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անձ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իրավունք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ունեն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ուղղակի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անուղղակի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կերպով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տիրապետել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(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այդ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թվում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`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առուվաճառքի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հավատարմագրային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կառավարման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համատեղ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գործունեության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հանձնարարականի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գործարքների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հիման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վրա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)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մյուսի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`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ձայնի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իրավունք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տվող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բաժնետոմսերի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տասը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տոկոսից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ավելիին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ունեն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Հայաստանի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Հանրապետության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օրենսդրությամբ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չարգելված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ձևով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վերջինիս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որոշումները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կանխորոշելու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հնարավորություն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,</w:t>
      </w:r>
    </w:p>
    <w:p w14:paraId="73E86A80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գ.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նրանցից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մեկի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որևէ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կառավարման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մարմնի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պարտականություններ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անձանց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ինչպես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նաև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նրանց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ընտանիքի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անդամներից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որևէ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մեկը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միաժամանակ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հանդիսանում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մյուս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անձի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որևէ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կառավարման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մարմնի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անդամ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պարտականություններ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կատարող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անձ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,</w:t>
      </w:r>
    </w:p>
    <w:p w14:paraId="364A98E0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դ.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նրանք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գործել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համաձայնեցված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՝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ելնելով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ընդհանուր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տնտեսական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շահերից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:</w:t>
      </w:r>
    </w:p>
    <w:p w14:paraId="66D7A443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120.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Սույն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կարգի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119-րդ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կետի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իմաստով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ընտանիքի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անդամ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համարվում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մայրը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ամուսինը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ամուսնու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ծնողները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տատը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պապը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քույրը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եղբայրը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երեխաները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թոռները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քրոջ</w:t>
      </w:r>
      <w:proofErr w:type="spellEnd"/>
      <w:r w:rsidRPr="00753C39">
        <w:rPr>
          <w:rFonts w:ascii="Calibri" w:eastAsia="Times New Roman" w:hAnsi="Calibri" w:cs="Calibri"/>
          <w:color w:val="000000"/>
          <w:kern w:val="0"/>
          <w:sz w:val="21"/>
          <w:szCs w:val="21"/>
          <w:lang w:val="en-US"/>
          <w14:ligatures w14:val="none"/>
        </w:rPr>
        <w:t> </w:t>
      </w:r>
      <w:proofErr w:type="spellStart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եղբոր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ամուսինն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երեխաները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:</w:t>
      </w:r>
    </w:p>
    <w:p w14:paraId="79C584D7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(120-րդ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կետը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լրաց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.</w:t>
      </w:r>
      <w:r w:rsidRPr="00753C39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 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13.10.22 N 1593-</w:t>
      </w:r>
      <w:r w:rsidRPr="00753C39">
        <w:rPr>
          <w:rFonts w:ascii="Arial Unicode" w:eastAsia="Times New Roman" w:hAnsi="Arial Unicode" w:cs="Arial Unicode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Ն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)</w:t>
      </w:r>
    </w:p>
    <w:p w14:paraId="29861887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121.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Մասնակցի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՝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օրենքի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6-րդ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հոդվածի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1-ին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6-րդ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կետով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նախատեսված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ցուցակում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ներառվելը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դրանում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գտնվելու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ժամանակահատվածում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ինքնաբերաբար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հանգեցնում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վերջինիս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հետ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փոխկապակցված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անձանց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գնումների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գործընթացին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մասնակցության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իրավունքի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սահմանափակման</w:t>
      </w:r>
      <w:proofErr w:type="spellEnd"/>
      <w:r w:rsidRPr="00753C39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:</w:t>
      </w:r>
    </w:p>
    <w:p w14:paraId="1867C697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(121-րդ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կետը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լրաց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.</w:t>
      </w:r>
      <w:r w:rsidRPr="00753C39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 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13.10.22 N 1593-</w:t>
      </w:r>
      <w:r w:rsidRPr="00753C39">
        <w:rPr>
          <w:rFonts w:ascii="Arial Unicode" w:eastAsia="Times New Roman" w:hAnsi="Arial Unicode" w:cs="Arial Unicode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Ն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)</w:t>
      </w:r>
    </w:p>
    <w:p w14:paraId="603A56A3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(</w:t>
      </w:r>
      <w:proofErr w:type="spellStart"/>
      <w:proofErr w:type="gram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հավելվածը</w:t>
      </w:r>
      <w:proofErr w:type="spellEnd"/>
      <w:r w:rsidRPr="00753C39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 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3C39">
        <w:rPr>
          <w:rFonts w:ascii="Arial Unicode" w:eastAsia="Times New Roman" w:hAnsi="Arial Unicode" w:cs="Arial Unicode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խմբ</w:t>
      </w:r>
      <w:proofErr w:type="spellEnd"/>
      <w:proofErr w:type="gram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., </w:t>
      </w:r>
      <w:proofErr w:type="spellStart"/>
      <w:r w:rsidRPr="00753C39">
        <w:rPr>
          <w:rFonts w:ascii="Arial Unicode" w:eastAsia="Times New Roman" w:hAnsi="Arial Unicode" w:cs="Arial Unicode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փոփ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., </w:t>
      </w:r>
      <w:proofErr w:type="spellStart"/>
      <w:r w:rsidRPr="00753C39">
        <w:rPr>
          <w:rFonts w:ascii="Arial Unicode" w:eastAsia="Times New Roman" w:hAnsi="Arial Unicode" w:cs="Arial Unicode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լրաց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. 08.02.18 N 104-</w:t>
      </w:r>
      <w:r w:rsidRPr="00753C39">
        <w:rPr>
          <w:rFonts w:ascii="Arial Unicode" w:eastAsia="Times New Roman" w:hAnsi="Arial Unicode" w:cs="Arial Unicode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Ն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Arial Unicode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լրաց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., </w:t>
      </w:r>
      <w:proofErr w:type="spellStart"/>
      <w:r w:rsidRPr="00753C39">
        <w:rPr>
          <w:rFonts w:ascii="Arial Unicode" w:eastAsia="Times New Roman" w:hAnsi="Arial Unicode" w:cs="Arial Unicode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խմբ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. 15.06.18 N 674-</w:t>
      </w:r>
      <w:r w:rsidRPr="00753C39">
        <w:rPr>
          <w:rFonts w:ascii="Arial Unicode" w:eastAsia="Times New Roman" w:hAnsi="Arial Unicode" w:cs="Arial Unicode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Ն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Arial Unicode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խմբ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.,</w:t>
      </w:r>
      <w:r w:rsidRPr="00753C39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 </w:t>
      </w:r>
      <w:proofErr w:type="spellStart"/>
      <w:r w:rsidRPr="00753C39">
        <w:rPr>
          <w:rFonts w:ascii="Arial Unicode" w:eastAsia="Times New Roman" w:hAnsi="Arial Unicode" w:cs="Arial Unicode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լրաց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., </w:t>
      </w:r>
      <w:proofErr w:type="spellStart"/>
      <w:r w:rsidRPr="00753C39">
        <w:rPr>
          <w:rFonts w:ascii="Arial Unicode" w:eastAsia="Times New Roman" w:hAnsi="Arial Unicode" w:cs="Arial Unicode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փոփ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.</w:t>
      </w:r>
      <w:r w:rsidRPr="00753C39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 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11.04.19 N 409-</w:t>
      </w:r>
      <w:r w:rsidRPr="00753C39">
        <w:rPr>
          <w:rFonts w:ascii="Arial Unicode" w:eastAsia="Times New Roman" w:hAnsi="Arial Unicode" w:cs="Arial Unicode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Ն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, 02.05.19 N 516-</w:t>
      </w:r>
      <w:r w:rsidRPr="00753C39">
        <w:rPr>
          <w:rFonts w:ascii="Arial Unicode" w:eastAsia="Times New Roman" w:hAnsi="Arial Unicode" w:cs="Arial Unicode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Ն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Arial Unicode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փոփ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. 22.08.19 N 1096-</w:t>
      </w:r>
      <w:r w:rsidRPr="00753C39">
        <w:rPr>
          <w:rFonts w:ascii="Arial Unicode" w:eastAsia="Times New Roman" w:hAnsi="Arial Unicode" w:cs="Arial Unicode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Ն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լրաց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.,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փոփ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.,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խմբ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.</w:t>
      </w:r>
      <w:r w:rsidRPr="00753C39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 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10.10.19 N 1422-</w:t>
      </w:r>
      <w:r w:rsidRPr="00753C39">
        <w:rPr>
          <w:rFonts w:ascii="Arial Unicode" w:eastAsia="Times New Roman" w:hAnsi="Arial Unicode" w:cs="Arial Unicode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Ն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,</w:t>
      </w:r>
      <w:r w:rsidRPr="00753C39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 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21.05.20 N 778-</w:t>
      </w:r>
      <w:r w:rsidRPr="00753C39">
        <w:rPr>
          <w:rFonts w:ascii="Arial Unicode" w:eastAsia="Times New Roman" w:hAnsi="Arial Unicode" w:cs="Arial Unicode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Ն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Arial Unicode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լրաց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. 30.07.20 N 1275-</w:t>
      </w:r>
      <w:r w:rsidRPr="00753C39">
        <w:rPr>
          <w:rFonts w:ascii="Arial Unicode" w:eastAsia="Times New Roman" w:hAnsi="Arial Unicode" w:cs="Arial Unicode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Ն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Arial Unicode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խմբ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., </w:t>
      </w:r>
      <w:proofErr w:type="spellStart"/>
      <w:r w:rsidRPr="00753C39">
        <w:rPr>
          <w:rFonts w:ascii="Arial Unicode" w:eastAsia="Times New Roman" w:hAnsi="Arial Unicode" w:cs="Arial Unicode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լրաց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., </w:t>
      </w:r>
      <w:proofErr w:type="spellStart"/>
      <w:r w:rsidRPr="00753C39">
        <w:rPr>
          <w:rFonts w:ascii="Arial Unicode" w:eastAsia="Times New Roman" w:hAnsi="Arial Unicode" w:cs="Arial Unicode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փոփ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. 25.03.21 N 414-</w:t>
      </w:r>
      <w:r w:rsidRPr="00753C39">
        <w:rPr>
          <w:rFonts w:ascii="Arial Unicode" w:eastAsia="Times New Roman" w:hAnsi="Arial Unicode" w:cs="Arial Unicode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Ն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Arial Unicode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խմբ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., </w:t>
      </w:r>
      <w:proofErr w:type="spellStart"/>
      <w:r w:rsidRPr="00753C39">
        <w:rPr>
          <w:rFonts w:ascii="Arial Unicode" w:eastAsia="Times New Roman" w:hAnsi="Arial Unicode" w:cs="Arial Unicode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լրաց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. 24.06.21 N 1059-</w:t>
      </w:r>
      <w:r w:rsidRPr="00753C39">
        <w:rPr>
          <w:rFonts w:ascii="Arial Unicode" w:eastAsia="Times New Roman" w:hAnsi="Arial Unicode" w:cs="Arial Unicode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Ն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Arial Unicode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խմբ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. 02.09.21 N 1421-</w:t>
      </w:r>
      <w:r w:rsidRPr="00753C39">
        <w:rPr>
          <w:rFonts w:ascii="Arial Unicode" w:eastAsia="Times New Roman" w:hAnsi="Arial Unicode" w:cs="Arial Unicode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Ն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Arial Unicode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փոփ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., </w:t>
      </w:r>
      <w:proofErr w:type="spellStart"/>
      <w:r w:rsidRPr="00753C39">
        <w:rPr>
          <w:rFonts w:ascii="Arial Unicode" w:eastAsia="Times New Roman" w:hAnsi="Arial Unicode" w:cs="Arial Unicode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լրաց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. 27.01.22 N 130-</w:t>
      </w:r>
      <w:r w:rsidRPr="00753C39">
        <w:rPr>
          <w:rFonts w:ascii="Arial Unicode" w:eastAsia="Times New Roman" w:hAnsi="Arial Unicode" w:cs="Arial Unicode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lastRenderedPageBreak/>
        <w:t>Ն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Arial Unicode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խմբ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. 17.03.22 N 319-</w:t>
      </w:r>
      <w:r w:rsidRPr="00753C39">
        <w:rPr>
          <w:rFonts w:ascii="Arial Unicode" w:eastAsia="Times New Roman" w:hAnsi="Arial Unicode" w:cs="Arial Unicode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Ն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753C39">
        <w:rPr>
          <w:rFonts w:ascii="Arial Unicode" w:eastAsia="Times New Roman" w:hAnsi="Arial Unicode" w:cs="Arial Unicode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խմբ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., </w:t>
      </w:r>
      <w:proofErr w:type="spellStart"/>
      <w:r w:rsidRPr="00753C39">
        <w:rPr>
          <w:rFonts w:ascii="Arial Unicode" w:eastAsia="Times New Roman" w:hAnsi="Arial Unicode" w:cs="Arial Unicode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փոփ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., </w:t>
      </w:r>
      <w:proofErr w:type="spellStart"/>
      <w:r w:rsidRPr="00753C39">
        <w:rPr>
          <w:rFonts w:ascii="Arial Unicode" w:eastAsia="Times New Roman" w:hAnsi="Arial Unicode" w:cs="Arial Unicode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լրաց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. 19.05.22 N 727-Ն, 13.10.22 N 1593-Ն,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խմբ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.,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լրաց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. 08.12.22 N 1885-Ն,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լրաց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. 04.05.23 N 684-Ն,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խմբ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. 09.11.23 N 1918-Ն, 08.02.24 N 186-Ն, 23.02.24 N 236-Ն,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լրաց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. 21.03.24 N 398-Ն, 28.03.24 N 427-Ն,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խմբ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.,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լրաց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. 23.05.24 N 732-Ն,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լրաց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. 08.08.24 N 1252-Ն,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լրաց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.,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խմբ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., </w:t>
      </w:r>
      <w:proofErr w:type="spellStart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փոփ</w:t>
      </w:r>
      <w:proofErr w:type="spellEnd"/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. 13.03.25</w:t>
      </w:r>
      <w:r w:rsidRPr="00753C39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 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N 277-</w:t>
      </w:r>
      <w:r w:rsidRPr="00753C39">
        <w:rPr>
          <w:rFonts w:ascii="Arial Unicode" w:eastAsia="Times New Roman" w:hAnsi="Arial Unicode" w:cs="Arial Unicode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Ն</w:t>
      </w:r>
      <w:r w:rsidRPr="00753C39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)</w:t>
      </w:r>
    </w:p>
    <w:p w14:paraId="391A8581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Calibri" w:eastAsia="Times New Roman" w:hAnsi="Calibri" w:cs="Calibri"/>
          <w:color w:val="000000"/>
          <w:kern w:val="0"/>
          <w:sz w:val="21"/>
          <w:szCs w:val="21"/>
          <w:lang w:val="en-US"/>
          <w14:ligatures w14:val="none"/>
        </w:rPr>
        <w:t> </w:t>
      </w:r>
    </w:p>
    <w:p w14:paraId="49807AFB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Calibri" w:eastAsia="Times New Roman" w:hAnsi="Calibri" w:cs="Calibri"/>
          <w:color w:val="000000"/>
          <w:kern w:val="0"/>
          <w:sz w:val="21"/>
          <w:szCs w:val="21"/>
          <w:lang w:val="en-US"/>
          <w14:ligatures w14:val="none"/>
        </w:rPr>
        <w:t> </w:t>
      </w: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4833"/>
      </w:tblGrid>
      <w:tr w:rsidR="00753C39" w:rsidRPr="00753C39" w14:paraId="0B089D58" w14:textId="77777777" w:rsidTr="00753C39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14:paraId="60FAD635" w14:textId="77777777" w:rsidR="00753C39" w:rsidRPr="00753C39" w:rsidRDefault="00753C39" w:rsidP="00753C39">
            <w:pPr>
              <w:spacing w:before="100" w:beforeAutospacing="1" w:after="100" w:afterAutospacing="1"/>
              <w:jc w:val="center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proofErr w:type="spellStart"/>
            <w:r w:rsidRPr="00753C39">
              <w:rPr>
                <w:rFonts w:ascii="Arial Unicode" w:eastAsia="Times New Roman" w:hAnsi="Arial Unicode" w:cs="Times New Roman"/>
                <w:b/>
                <w:bCs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Հայաստանի</w:t>
            </w:r>
            <w:proofErr w:type="spellEnd"/>
            <w:r w:rsidRPr="00753C39">
              <w:rPr>
                <w:rFonts w:ascii="Arial Unicode" w:eastAsia="Times New Roman" w:hAnsi="Arial Unicode" w:cs="Times New Roman"/>
                <w:b/>
                <w:bCs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b/>
                <w:bCs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Հանրապետության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b/>
                <w:bCs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br/>
            </w:r>
            <w:proofErr w:type="spellStart"/>
            <w:r w:rsidRPr="00753C39">
              <w:rPr>
                <w:rFonts w:ascii="Arial Unicode" w:eastAsia="Times New Roman" w:hAnsi="Arial Unicode" w:cs="Times New Roman"/>
                <w:b/>
                <w:bCs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կառավարության</w:t>
            </w:r>
            <w:proofErr w:type="spellEnd"/>
            <w:r w:rsidRPr="00753C39">
              <w:rPr>
                <w:rFonts w:ascii="Arial Unicode" w:eastAsia="Times New Roman" w:hAnsi="Arial Unicode" w:cs="Times New Roman"/>
                <w:b/>
                <w:bCs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b/>
                <w:bCs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աշխատակազմի</w:t>
            </w:r>
            <w:proofErr w:type="spellEnd"/>
            <w:r w:rsidRPr="00753C39">
              <w:rPr>
                <w:rFonts w:ascii="Arial Unicode" w:eastAsia="Times New Roman" w:hAnsi="Arial Unicode" w:cs="Times New Roman"/>
                <w:b/>
                <w:bCs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br/>
            </w:r>
            <w:proofErr w:type="spellStart"/>
            <w:r w:rsidRPr="00753C39">
              <w:rPr>
                <w:rFonts w:ascii="Arial Unicode" w:eastAsia="Times New Roman" w:hAnsi="Arial Unicode" w:cs="Times New Roman"/>
                <w:b/>
                <w:bCs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ղեկավար-նախարարի</w:t>
            </w:r>
            <w:proofErr w:type="spellEnd"/>
            <w:r w:rsidRPr="00753C39">
              <w:rPr>
                <w:rFonts w:ascii="Arial Unicode" w:eastAsia="Times New Roman" w:hAnsi="Arial Unicode" w:cs="Times New Roman"/>
                <w:b/>
                <w:bCs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br/>
            </w:r>
            <w:proofErr w:type="spellStart"/>
            <w:r w:rsidRPr="00753C39">
              <w:rPr>
                <w:rFonts w:ascii="Arial Unicode" w:eastAsia="Times New Roman" w:hAnsi="Arial Unicode" w:cs="Times New Roman"/>
                <w:b/>
                <w:bCs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պաշտոնակատար</w:t>
            </w:r>
            <w:proofErr w:type="spellEnd"/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11F8A618" w14:textId="77777777" w:rsidR="00753C39" w:rsidRPr="00753C39" w:rsidRDefault="00753C39" w:rsidP="00753C39">
            <w:pPr>
              <w:spacing w:after="0"/>
              <w:jc w:val="right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53C39">
              <w:rPr>
                <w:rFonts w:ascii="Arial Unicode" w:eastAsia="Times New Roman" w:hAnsi="Arial Unicode" w:cs="Times New Roman"/>
                <w:b/>
                <w:bCs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Դ. </w:t>
            </w:r>
            <w:proofErr w:type="spellStart"/>
            <w:r w:rsidRPr="00753C39">
              <w:rPr>
                <w:rFonts w:ascii="Arial Unicode" w:eastAsia="Times New Roman" w:hAnsi="Arial Unicode" w:cs="Times New Roman"/>
                <w:b/>
                <w:bCs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Հարությունյան</w:t>
            </w:r>
            <w:proofErr w:type="spellEnd"/>
          </w:p>
        </w:tc>
      </w:tr>
    </w:tbl>
    <w:p w14:paraId="6488FC67" w14:textId="77777777" w:rsidR="00753C39" w:rsidRPr="00753C39" w:rsidRDefault="00753C39" w:rsidP="00753C39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3C39">
        <w:rPr>
          <w:rFonts w:ascii="Calibri" w:eastAsia="Times New Roman" w:hAnsi="Calibri" w:cs="Calibri"/>
          <w:color w:val="000000"/>
          <w:kern w:val="0"/>
          <w:sz w:val="21"/>
          <w:szCs w:val="21"/>
          <w:lang w:val="en-US"/>
          <w14:ligatures w14:val="none"/>
        </w:rPr>
        <w:t> </w:t>
      </w:r>
    </w:p>
    <w:p w14:paraId="70064F3B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DB8"/>
    <w:rsid w:val="001A3DB8"/>
    <w:rsid w:val="002C2662"/>
    <w:rsid w:val="003A5EBB"/>
    <w:rsid w:val="0049678D"/>
    <w:rsid w:val="00525DEB"/>
    <w:rsid w:val="005F4C47"/>
    <w:rsid w:val="006B292B"/>
    <w:rsid w:val="006C0B77"/>
    <w:rsid w:val="00753C39"/>
    <w:rsid w:val="0076037C"/>
    <w:rsid w:val="008242FF"/>
    <w:rsid w:val="00870751"/>
    <w:rsid w:val="008C7D3A"/>
    <w:rsid w:val="00922C48"/>
    <w:rsid w:val="00990C0B"/>
    <w:rsid w:val="00A2242E"/>
    <w:rsid w:val="00B915B7"/>
    <w:rsid w:val="00C4065F"/>
    <w:rsid w:val="00C519DA"/>
    <w:rsid w:val="00D11E16"/>
    <w:rsid w:val="00E8730A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B3A74D-C357-4993-8911-F3F744647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753C39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val="en-US"/>
      <w14:ligatures w14:val="none"/>
    </w:rPr>
  </w:style>
  <w:style w:type="paragraph" w:styleId="a3">
    <w:name w:val="Normal (Web)"/>
    <w:basedOn w:val="a"/>
    <w:uiPriority w:val="99"/>
    <w:semiHidden/>
    <w:unhideWhenUsed/>
    <w:rsid w:val="00753C39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val="en-US"/>
      <w14:ligatures w14:val="none"/>
    </w:rPr>
  </w:style>
  <w:style w:type="character" w:styleId="a4">
    <w:name w:val="Strong"/>
    <w:basedOn w:val="a0"/>
    <w:uiPriority w:val="22"/>
    <w:qFormat/>
    <w:rsid w:val="00753C39"/>
    <w:rPr>
      <w:b/>
      <w:bCs/>
    </w:rPr>
  </w:style>
  <w:style w:type="character" w:styleId="a5">
    <w:name w:val="Emphasis"/>
    <w:basedOn w:val="a0"/>
    <w:uiPriority w:val="20"/>
    <w:qFormat/>
    <w:rsid w:val="00753C39"/>
    <w:rPr>
      <w:i/>
      <w:iCs/>
    </w:rPr>
  </w:style>
  <w:style w:type="character" w:styleId="a6">
    <w:name w:val="Hyperlink"/>
    <w:basedOn w:val="a0"/>
    <w:uiPriority w:val="99"/>
    <w:semiHidden/>
    <w:unhideWhenUsed/>
    <w:rsid w:val="00753C39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753C3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7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ld.arlis.am/Res/?docid=177277" TargetMode="External"/><Relationship Id="rId4" Type="http://schemas.openxmlformats.org/officeDocument/2006/relationships/hyperlink" Target="https://old.arlis.am/Res/?docid=1772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41</Pages>
  <Words>22389</Words>
  <Characters>127619</Characters>
  <Application>Microsoft Office Word</Application>
  <DocSecurity>0</DocSecurity>
  <Lines>1063</Lines>
  <Paragraphs>299</Paragraphs>
  <ScaleCrop>false</ScaleCrop>
  <Company/>
  <LinksUpToDate>false</LinksUpToDate>
  <CharactersWithSpaces>149709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2025-06-17T07:51:00Z</dcterms:created>
  <dcterms:modified xsi:type="dcterms:W3CDTF">2025-06-17T07:56:00Z</dcterms:modified>
</cp:coreProperties>
</file>